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9E4" w:rsidRDefault="00EE0BD4">
      <w:r>
        <w:t>Notes</w:t>
      </w:r>
    </w:p>
    <w:p w:rsidR="00EE0BD4" w:rsidRDefault="00EE0BD4"/>
    <w:p w:rsidR="00EE0BD4" w:rsidRDefault="00EE0BD4"/>
    <w:p w:rsidR="00EE0BD4" w:rsidRPr="00EE0BD4" w:rsidRDefault="00EE0BD4" w:rsidP="00EE0BD4">
      <w:pPr>
        <w:shd w:val="clear" w:color="auto" w:fill="FFFFFF"/>
        <w:spacing w:after="120" w:line="288" w:lineRule="atLeast"/>
        <w:outlineLvl w:val="0"/>
        <w:rPr>
          <w:rFonts w:ascii="Georgia" w:eastAsia="Times New Roman" w:hAnsi="Georgia" w:cs="Times New Roman"/>
          <w:color w:val="AD5836"/>
          <w:spacing w:val="10"/>
          <w:kern w:val="36"/>
          <w:sz w:val="33"/>
          <w:szCs w:val="33"/>
        </w:rPr>
      </w:pPr>
      <w:r w:rsidRPr="00EE0BD4">
        <w:rPr>
          <w:rFonts w:ascii="Georgia" w:eastAsia="Times New Roman" w:hAnsi="Georgia" w:cs="Times New Roman"/>
          <w:color w:val="AD5836"/>
          <w:spacing w:val="10"/>
          <w:kern w:val="36"/>
          <w:sz w:val="33"/>
          <w:szCs w:val="33"/>
        </w:rPr>
        <w:t>Stress Symptoms, Signs and Causes</w:t>
      </w:r>
    </w:p>
    <w:p w:rsidR="00EE0BD4" w:rsidRPr="00EE0BD4" w:rsidRDefault="00EE0BD4" w:rsidP="00EE0BD4">
      <w:pPr>
        <w:shd w:val="clear" w:color="auto" w:fill="FFFFFF"/>
        <w:spacing w:after="225" w:line="288" w:lineRule="atLeast"/>
        <w:outlineLvl w:val="1"/>
        <w:rPr>
          <w:rFonts w:ascii="Arial" w:eastAsia="Times New Roman" w:hAnsi="Arial" w:cs="Arial"/>
          <w:color w:val="815A4A"/>
          <w:spacing w:val="12"/>
          <w:sz w:val="21"/>
          <w:szCs w:val="21"/>
        </w:rPr>
      </w:pPr>
      <w:r w:rsidRPr="00EE0BD4">
        <w:rPr>
          <w:rFonts w:ascii="Arial" w:eastAsia="Times New Roman" w:hAnsi="Arial" w:cs="Arial"/>
          <w:color w:val="815A4A"/>
          <w:spacing w:val="12"/>
          <w:sz w:val="21"/>
          <w:szCs w:val="21"/>
        </w:rPr>
        <w:t>The Effects of Stress Overload and What You Can Do About It</w:t>
      </w:r>
    </w:p>
    <w:p w:rsidR="00EE0BD4" w:rsidRPr="00EE0BD4" w:rsidRDefault="00EE0BD4" w:rsidP="00EE0BD4">
      <w:pPr>
        <w:shd w:val="clear" w:color="auto" w:fill="FFFFFF"/>
        <w:spacing w:after="0" w:line="240" w:lineRule="auto"/>
        <w:rPr>
          <w:rFonts w:ascii="Verdana" w:eastAsia="Times New Roman" w:hAnsi="Verdana" w:cs="Times New Roman"/>
          <w:color w:val="000000"/>
          <w:sz w:val="27"/>
          <w:szCs w:val="27"/>
        </w:rPr>
      </w:pPr>
      <w:r w:rsidRPr="00EE0BD4">
        <w:rPr>
          <w:rFonts w:ascii="Verdana" w:eastAsia="Times New Roman" w:hAnsi="Verdana" w:cs="Times New Roman"/>
          <w:noProof/>
          <w:color w:val="97350E"/>
          <w:sz w:val="27"/>
          <w:szCs w:val="27"/>
        </w:rPr>
        <w:drawing>
          <wp:inline distT="0" distB="0" distL="0" distR="0">
            <wp:extent cx="2000250" cy="266700"/>
            <wp:effectExtent l="0" t="0" r="0" b="0"/>
            <wp:docPr id="8" name="Picture 8" descr="Stress Help Cente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ess Help Center">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0" cy="266700"/>
                    </a:xfrm>
                    <a:prstGeom prst="rect">
                      <a:avLst/>
                    </a:prstGeom>
                    <a:noFill/>
                    <a:ln>
                      <a:noFill/>
                    </a:ln>
                  </pic:spPr>
                </pic:pic>
              </a:graphicData>
            </a:graphic>
          </wp:inline>
        </w:drawing>
      </w:r>
    </w:p>
    <w:p w:rsidR="00EE0BD4" w:rsidRPr="00EE0BD4" w:rsidRDefault="00EE0BD4" w:rsidP="00EE0BD4">
      <w:pPr>
        <w:shd w:val="clear" w:color="auto" w:fill="FFFFFF"/>
        <w:spacing w:after="0" w:line="240" w:lineRule="auto"/>
        <w:rPr>
          <w:rFonts w:ascii="Verdana" w:eastAsia="Times New Roman" w:hAnsi="Verdana" w:cs="Times New Roman"/>
          <w:color w:val="000000"/>
          <w:sz w:val="27"/>
          <w:szCs w:val="27"/>
        </w:rPr>
      </w:pPr>
      <w:r w:rsidRPr="00EE0BD4">
        <w:rPr>
          <w:rFonts w:ascii="Verdana" w:eastAsia="Times New Roman" w:hAnsi="Verdana" w:cs="Times New Roman"/>
          <w:noProof/>
          <w:color w:val="000000"/>
          <w:sz w:val="27"/>
          <w:szCs w:val="27"/>
        </w:rPr>
        <w:drawing>
          <wp:inline distT="0" distB="0" distL="0" distR="0">
            <wp:extent cx="2143125" cy="1428750"/>
            <wp:effectExtent l="0" t="0" r="9525" b="0"/>
            <wp:docPr id="7" name="Picture 7" descr="Stress: Signs and Symptoms, Causes and Effe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ress: Signs and Symptoms, Causes and Effect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3125" cy="1428750"/>
                    </a:xfrm>
                    <a:prstGeom prst="rect">
                      <a:avLst/>
                    </a:prstGeom>
                    <a:noFill/>
                    <a:ln>
                      <a:noFill/>
                    </a:ln>
                  </pic:spPr>
                </pic:pic>
              </a:graphicData>
            </a:graphic>
          </wp:inline>
        </w:drawing>
      </w:r>
    </w:p>
    <w:p w:rsidR="00EE0BD4" w:rsidRPr="00EE0BD4" w:rsidRDefault="00EE0BD4" w:rsidP="00EE0BD4">
      <w:pPr>
        <w:shd w:val="clear" w:color="auto" w:fill="FFFFFF"/>
        <w:spacing w:after="75"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Modern life is full of hassles, deadlines, frustrations, and demands. For many people, stress is so commonplace that it has become a way of life. Stress isn’t always bad. In small doses, it can help you perform under pressure and motivate you to do your best. But when you’re constantly running in emergency mode, your mind and body pay the price. You can protect yourself by recognizing the signs and symptoms of stress and taking steps to reduce its harmful effects</w:t>
      </w:r>
    </w:p>
    <w:p w:rsidR="00EE0BD4" w:rsidRPr="00EE0BD4" w:rsidRDefault="00EE0BD4" w:rsidP="00EE0BD4">
      <w:pPr>
        <w:pBdr>
          <w:bottom w:val="single" w:sz="6" w:space="2" w:color="DFDFDF"/>
        </w:pBdr>
        <w:shd w:val="clear" w:color="auto" w:fill="DBDBDB"/>
        <w:spacing w:after="60" w:line="240" w:lineRule="atLeast"/>
        <w:outlineLvl w:val="2"/>
        <w:rPr>
          <w:rFonts w:ascii="Verdana" w:eastAsia="Times New Roman" w:hAnsi="Verdana" w:cs="Times New Roman"/>
          <w:b/>
          <w:bCs/>
          <w:caps/>
          <w:color w:val="666666"/>
          <w:sz w:val="17"/>
          <w:szCs w:val="17"/>
        </w:rPr>
      </w:pPr>
      <w:r w:rsidRPr="00EE0BD4">
        <w:rPr>
          <w:rFonts w:ascii="Verdana" w:eastAsia="Times New Roman" w:hAnsi="Verdana" w:cs="Times New Roman"/>
          <w:b/>
          <w:bCs/>
          <w:caps/>
          <w:color w:val="666666"/>
          <w:sz w:val="17"/>
          <w:szCs w:val="17"/>
        </w:rPr>
        <w:t>IN THIS ARTICLE:</w:t>
      </w:r>
    </w:p>
    <w:p w:rsidR="00EE0BD4" w:rsidRPr="00EE0BD4" w:rsidRDefault="00EE0BD4" w:rsidP="00EE0BD4">
      <w:pPr>
        <w:numPr>
          <w:ilvl w:val="0"/>
          <w:numId w:val="1"/>
        </w:numPr>
        <w:shd w:val="clear" w:color="auto" w:fill="FAFBFD"/>
        <w:spacing w:before="15" w:after="30" w:line="195" w:lineRule="atLeast"/>
        <w:ind w:left="75" w:right="45"/>
        <w:rPr>
          <w:rFonts w:ascii="Arial" w:eastAsia="Times New Roman" w:hAnsi="Arial" w:cs="Arial"/>
          <w:color w:val="000000"/>
          <w:sz w:val="18"/>
          <w:szCs w:val="18"/>
        </w:rPr>
      </w:pPr>
      <w:hyperlink r:id="rId8" w:anchor="what" w:history="1">
        <w:r w:rsidRPr="00EE0BD4">
          <w:rPr>
            <w:rFonts w:ascii="Arial" w:eastAsia="Times New Roman" w:hAnsi="Arial" w:cs="Arial"/>
            <w:color w:val="97350E"/>
            <w:sz w:val="18"/>
            <w:szCs w:val="18"/>
            <w:u w:val="single"/>
          </w:rPr>
          <w:t>What is stress?</w:t>
        </w:r>
      </w:hyperlink>
    </w:p>
    <w:p w:rsidR="00EE0BD4" w:rsidRPr="00EE0BD4" w:rsidRDefault="00EE0BD4" w:rsidP="00EE0BD4">
      <w:pPr>
        <w:numPr>
          <w:ilvl w:val="0"/>
          <w:numId w:val="1"/>
        </w:numPr>
        <w:shd w:val="clear" w:color="auto" w:fill="FAFBFD"/>
        <w:spacing w:before="15" w:after="30" w:line="195" w:lineRule="atLeast"/>
        <w:ind w:left="75" w:right="45"/>
        <w:rPr>
          <w:rFonts w:ascii="Arial" w:eastAsia="Times New Roman" w:hAnsi="Arial" w:cs="Arial"/>
          <w:color w:val="000000"/>
          <w:sz w:val="18"/>
          <w:szCs w:val="18"/>
        </w:rPr>
      </w:pPr>
      <w:hyperlink r:id="rId9" w:anchor="respond" w:history="1">
        <w:r w:rsidRPr="00EE0BD4">
          <w:rPr>
            <w:rFonts w:ascii="Arial" w:eastAsia="Times New Roman" w:hAnsi="Arial" w:cs="Arial"/>
            <w:color w:val="97350E"/>
            <w:sz w:val="18"/>
            <w:szCs w:val="18"/>
            <w:u w:val="single"/>
          </w:rPr>
          <w:t>How do you respond to stress?</w:t>
        </w:r>
      </w:hyperlink>
    </w:p>
    <w:p w:rsidR="00EE0BD4" w:rsidRPr="00EE0BD4" w:rsidRDefault="00EE0BD4" w:rsidP="00EE0BD4">
      <w:pPr>
        <w:numPr>
          <w:ilvl w:val="0"/>
          <w:numId w:val="1"/>
        </w:numPr>
        <w:shd w:val="clear" w:color="auto" w:fill="FAFBFD"/>
        <w:spacing w:before="15" w:after="30" w:line="195" w:lineRule="atLeast"/>
        <w:ind w:left="75" w:right="45"/>
        <w:rPr>
          <w:rFonts w:ascii="Arial" w:eastAsia="Times New Roman" w:hAnsi="Arial" w:cs="Arial"/>
          <w:color w:val="000000"/>
          <w:sz w:val="18"/>
          <w:szCs w:val="18"/>
        </w:rPr>
      </w:pPr>
      <w:hyperlink r:id="rId10" w:anchor="signs" w:history="1">
        <w:r w:rsidRPr="00EE0BD4">
          <w:rPr>
            <w:rFonts w:ascii="Arial" w:eastAsia="Times New Roman" w:hAnsi="Arial" w:cs="Arial"/>
            <w:color w:val="97350E"/>
            <w:sz w:val="18"/>
            <w:szCs w:val="18"/>
            <w:u w:val="single"/>
          </w:rPr>
          <w:t>Signs and symptoms of stress overload</w:t>
        </w:r>
      </w:hyperlink>
    </w:p>
    <w:p w:rsidR="00EE0BD4" w:rsidRPr="00EE0BD4" w:rsidRDefault="00EE0BD4" w:rsidP="00EE0BD4">
      <w:pPr>
        <w:numPr>
          <w:ilvl w:val="0"/>
          <w:numId w:val="1"/>
        </w:numPr>
        <w:shd w:val="clear" w:color="auto" w:fill="FAFBFD"/>
        <w:spacing w:before="15" w:after="30" w:line="195" w:lineRule="atLeast"/>
        <w:ind w:left="75" w:right="45"/>
        <w:rPr>
          <w:rFonts w:ascii="Arial" w:eastAsia="Times New Roman" w:hAnsi="Arial" w:cs="Arial"/>
          <w:color w:val="000000"/>
          <w:sz w:val="18"/>
          <w:szCs w:val="18"/>
        </w:rPr>
      </w:pPr>
      <w:hyperlink r:id="rId11" w:anchor="how" w:history="1">
        <w:r w:rsidRPr="00EE0BD4">
          <w:rPr>
            <w:rFonts w:ascii="Arial" w:eastAsia="Times New Roman" w:hAnsi="Arial" w:cs="Arial"/>
            <w:color w:val="97350E"/>
            <w:sz w:val="18"/>
            <w:szCs w:val="18"/>
            <w:u w:val="single"/>
          </w:rPr>
          <w:t>How much stress is too much?</w:t>
        </w:r>
      </w:hyperlink>
    </w:p>
    <w:p w:rsidR="00EE0BD4" w:rsidRPr="00EE0BD4" w:rsidRDefault="00EE0BD4" w:rsidP="00EE0BD4">
      <w:pPr>
        <w:numPr>
          <w:ilvl w:val="0"/>
          <w:numId w:val="1"/>
        </w:numPr>
        <w:shd w:val="clear" w:color="auto" w:fill="FAFBFD"/>
        <w:spacing w:before="15" w:after="30" w:line="195" w:lineRule="atLeast"/>
        <w:ind w:left="75" w:right="45"/>
        <w:rPr>
          <w:rFonts w:ascii="Arial" w:eastAsia="Times New Roman" w:hAnsi="Arial" w:cs="Arial"/>
          <w:color w:val="000000"/>
          <w:sz w:val="18"/>
          <w:szCs w:val="18"/>
        </w:rPr>
      </w:pPr>
      <w:hyperlink r:id="rId12" w:anchor="causes" w:history="1">
        <w:r w:rsidRPr="00EE0BD4">
          <w:rPr>
            <w:rFonts w:ascii="Arial" w:eastAsia="Times New Roman" w:hAnsi="Arial" w:cs="Arial"/>
            <w:color w:val="97350E"/>
            <w:sz w:val="18"/>
            <w:szCs w:val="18"/>
            <w:u w:val="single"/>
          </w:rPr>
          <w:t>Causes of stress</w:t>
        </w:r>
      </w:hyperlink>
    </w:p>
    <w:p w:rsidR="00EE0BD4" w:rsidRPr="00EE0BD4" w:rsidRDefault="00EE0BD4" w:rsidP="00EE0BD4">
      <w:pPr>
        <w:numPr>
          <w:ilvl w:val="0"/>
          <w:numId w:val="1"/>
        </w:numPr>
        <w:shd w:val="clear" w:color="auto" w:fill="FAFBFD"/>
        <w:spacing w:before="15" w:after="30" w:line="195" w:lineRule="atLeast"/>
        <w:ind w:left="75" w:right="45"/>
        <w:rPr>
          <w:rFonts w:ascii="Arial" w:eastAsia="Times New Roman" w:hAnsi="Arial" w:cs="Arial"/>
          <w:color w:val="000000"/>
          <w:sz w:val="18"/>
          <w:szCs w:val="18"/>
        </w:rPr>
      </w:pPr>
      <w:hyperlink r:id="rId13" w:anchor="effects" w:history="1">
        <w:r w:rsidRPr="00EE0BD4">
          <w:rPr>
            <w:rFonts w:ascii="Arial" w:eastAsia="Times New Roman" w:hAnsi="Arial" w:cs="Arial"/>
            <w:color w:val="97350E"/>
            <w:sz w:val="18"/>
            <w:szCs w:val="18"/>
            <w:u w:val="single"/>
          </w:rPr>
          <w:t>Effects of chronic stress</w:t>
        </w:r>
      </w:hyperlink>
    </w:p>
    <w:p w:rsidR="00EE0BD4" w:rsidRPr="00EE0BD4" w:rsidRDefault="00EE0BD4" w:rsidP="00EE0BD4">
      <w:pPr>
        <w:numPr>
          <w:ilvl w:val="0"/>
          <w:numId w:val="1"/>
        </w:numPr>
        <w:shd w:val="clear" w:color="auto" w:fill="FAFBFD"/>
        <w:spacing w:before="15" w:after="30" w:line="195" w:lineRule="atLeast"/>
        <w:ind w:left="75" w:right="45"/>
        <w:rPr>
          <w:rFonts w:ascii="Arial" w:eastAsia="Times New Roman" w:hAnsi="Arial" w:cs="Arial"/>
          <w:color w:val="000000"/>
          <w:sz w:val="18"/>
          <w:szCs w:val="18"/>
        </w:rPr>
      </w:pPr>
      <w:hyperlink r:id="rId14" w:anchor="dealing" w:history="1">
        <w:r w:rsidRPr="00EE0BD4">
          <w:rPr>
            <w:rFonts w:ascii="Arial" w:eastAsia="Times New Roman" w:hAnsi="Arial" w:cs="Arial"/>
            <w:color w:val="97350E"/>
            <w:sz w:val="18"/>
            <w:szCs w:val="18"/>
            <w:u w:val="single"/>
          </w:rPr>
          <w:t>Dealing with stress</w:t>
        </w:r>
      </w:hyperlink>
    </w:p>
    <w:p w:rsidR="00EE0BD4" w:rsidRPr="00EE0BD4" w:rsidRDefault="00EE0BD4" w:rsidP="00EE0BD4">
      <w:pPr>
        <w:shd w:val="clear" w:color="auto" w:fill="FFFFFF"/>
        <w:spacing w:after="0" w:line="240" w:lineRule="auto"/>
        <w:rPr>
          <w:rFonts w:ascii="Verdana" w:eastAsia="Times New Roman" w:hAnsi="Verdana" w:cs="Times New Roman"/>
          <w:color w:val="000000"/>
          <w:sz w:val="27"/>
          <w:szCs w:val="27"/>
        </w:rPr>
      </w:pPr>
      <w:r w:rsidRPr="00EE0BD4">
        <w:rPr>
          <w:rFonts w:ascii="Verdana" w:eastAsia="Times New Roman" w:hAnsi="Verdana" w:cs="Times New Roman"/>
          <w:caps/>
          <w:noProof/>
          <w:color w:val="3C5CAE"/>
          <w:sz w:val="17"/>
          <w:szCs w:val="17"/>
        </w:rPr>
        <w:drawing>
          <wp:inline distT="0" distB="0" distL="0" distR="0">
            <wp:extent cx="819150" cy="200025"/>
            <wp:effectExtent l="0" t="0" r="0" b="9525"/>
            <wp:docPr id="6" name="Picture 6" descr="http://www.helpguide.org/images/global/btn_related_articles.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elpguide.org/images/global/btn_related_articles.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200025"/>
                    </a:xfrm>
                    <a:prstGeom prst="rect">
                      <a:avLst/>
                    </a:prstGeom>
                    <a:noFill/>
                    <a:ln>
                      <a:noFill/>
                    </a:ln>
                  </pic:spPr>
                </pic:pic>
              </a:graphicData>
            </a:graphic>
          </wp:inline>
        </w:drawing>
      </w:r>
      <w:r w:rsidRPr="00EE0BD4">
        <w:rPr>
          <w:rFonts w:ascii="Verdana" w:eastAsia="Times New Roman" w:hAnsi="Verdana" w:cs="Times New Roman"/>
          <w:color w:val="000000"/>
          <w:sz w:val="27"/>
          <w:szCs w:val="27"/>
        </w:rPr>
        <w:t> </w:t>
      </w:r>
      <w:r w:rsidRPr="00EE0BD4">
        <w:rPr>
          <w:rFonts w:ascii="Verdana" w:eastAsia="Times New Roman" w:hAnsi="Verdana" w:cs="Times New Roman"/>
          <w:caps/>
          <w:noProof/>
          <w:color w:val="3C5CAE"/>
          <w:sz w:val="17"/>
          <w:szCs w:val="17"/>
        </w:rPr>
        <w:drawing>
          <wp:inline distT="0" distB="0" distL="0" distR="0">
            <wp:extent cx="228600" cy="228600"/>
            <wp:effectExtent l="0" t="0" r="0" b="0"/>
            <wp:docPr id="5" name="Picture 5" descr="Print thi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int this!">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EE0BD4">
        <w:rPr>
          <w:rFonts w:ascii="Verdana" w:eastAsia="Times New Roman" w:hAnsi="Verdana" w:cs="Times New Roman"/>
          <w:color w:val="000000"/>
          <w:sz w:val="27"/>
          <w:szCs w:val="27"/>
        </w:rPr>
        <w:t> </w:t>
      </w:r>
      <w:r w:rsidRPr="00EE0BD4">
        <w:rPr>
          <w:rFonts w:ascii="Verdana" w:eastAsia="Times New Roman" w:hAnsi="Verdana" w:cs="Times New Roman"/>
          <w:caps/>
          <w:noProof/>
          <w:color w:val="3C5CAE"/>
          <w:sz w:val="17"/>
          <w:szCs w:val="17"/>
        </w:rPr>
        <w:drawing>
          <wp:inline distT="0" distB="0" distL="0" distR="0">
            <wp:extent cx="95250" cy="133350"/>
            <wp:effectExtent l="0" t="0" r="0" b="0"/>
            <wp:docPr id="4" name="Picture 4" descr="Normal Text Siz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rmal Text Size">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 cy="133350"/>
                    </a:xfrm>
                    <a:prstGeom prst="rect">
                      <a:avLst/>
                    </a:prstGeom>
                    <a:noFill/>
                    <a:ln>
                      <a:noFill/>
                    </a:ln>
                  </pic:spPr>
                </pic:pic>
              </a:graphicData>
            </a:graphic>
          </wp:inline>
        </w:drawing>
      </w:r>
      <w:r w:rsidRPr="00EE0BD4">
        <w:rPr>
          <w:rFonts w:ascii="Verdana" w:eastAsia="Times New Roman" w:hAnsi="Verdana" w:cs="Times New Roman"/>
          <w:caps/>
          <w:noProof/>
          <w:color w:val="3C5CAE"/>
          <w:sz w:val="17"/>
          <w:szCs w:val="17"/>
        </w:rPr>
        <w:drawing>
          <wp:inline distT="0" distB="0" distL="0" distR="0">
            <wp:extent cx="123825" cy="142875"/>
            <wp:effectExtent l="0" t="0" r="9525" b="9525"/>
            <wp:docPr id="3" name="Picture 3" descr="Larger Text Siz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arger Text Size">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EE0BD4">
        <w:rPr>
          <w:rFonts w:ascii="Verdana" w:eastAsia="Times New Roman" w:hAnsi="Verdana" w:cs="Times New Roman"/>
          <w:caps/>
          <w:noProof/>
          <w:color w:val="3C5CAE"/>
          <w:sz w:val="17"/>
          <w:szCs w:val="17"/>
        </w:rPr>
        <w:drawing>
          <wp:inline distT="0" distB="0" distL="0" distR="0">
            <wp:extent cx="142875" cy="142875"/>
            <wp:effectExtent l="0" t="0" r="9525" b="9525"/>
            <wp:docPr id="2" name="Picture 2" descr="Largest Text Siz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rgest Text Size">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EE0BD4" w:rsidRPr="00EE0BD4" w:rsidRDefault="00EE0BD4" w:rsidP="00EE0BD4">
      <w:pPr>
        <w:pBdr>
          <w:bottom w:val="single" w:sz="6" w:space="0" w:color="EBD7CF"/>
        </w:pBdr>
        <w:shd w:val="clear" w:color="auto" w:fill="FFFFFF"/>
        <w:spacing w:before="105" w:after="75" w:line="332" w:lineRule="atLeast"/>
        <w:outlineLvl w:val="1"/>
        <w:rPr>
          <w:rFonts w:ascii="Georgia" w:eastAsia="Times New Roman" w:hAnsi="Georgia" w:cs="Times New Roman"/>
          <w:color w:val="AD5836"/>
          <w:sz w:val="27"/>
          <w:szCs w:val="27"/>
        </w:rPr>
      </w:pPr>
      <w:bookmarkStart w:id="0" w:name="what"/>
      <w:bookmarkEnd w:id="0"/>
      <w:r w:rsidRPr="00EE0BD4">
        <w:rPr>
          <w:rFonts w:ascii="Georgia" w:eastAsia="Times New Roman" w:hAnsi="Georgia" w:cs="Times New Roman"/>
          <w:color w:val="AD5836"/>
          <w:sz w:val="27"/>
          <w:szCs w:val="27"/>
        </w:rPr>
        <w:t>What is stress?</w:t>
      </w:r>
    </w:p>
    <w:p w:rsidR="00EE0BD4" w:rsidRPr="00EE0BD4" w:rsidRDefault="00EE0BD4" w:rsidP="00EE0BD4">
      <w:pPr>
        <w:shd w:val="clear" w:color="auto" w:fill="E9E6DC"/>
        <w:spacing w:after="75" w:line="300" w:lineRule="atLeast"/>
        <w:outlineLvl w:val="2"/>
        <w:rPr>
          <w:rFonts w:ascii="Verdana" w:eastAsia="Times New Roman" w:hAnsi="Verdana" w:cs="Times New Roman"/>
          <w:b/>
          <w:bCs/>
          <w:color w:val="91725B"/>
          <w:sz w:val="23"/>
          <w:szCs w:val="23"/>
        </w:rPr>
      </w:pPr>
      <w:r w:rsidRPr="00EE0BD4">
        <w:rPr>
          <w:rFonts w:ascii="Verdana" w:eastAsia="Times New Roman" w:hAnsi="Verdana" w:cs="Times New Roman"/>
          <w:b/>
          <w:bCs/>
          <w:color w:val="91725B"/>
          <w:sz w:val="23"/>
          <w:szCs w:val="23"/>
        </w:rPr>
        <w:t>The Body’s Stress Response</w:t>
      </w:r>
    </w:p>
    <w:p w:rsidR="00EE0BD4" w:rsidRPr="00EE0BD4" w:rsidRDefault="00EE0BD4" w:rsidP="00EE0BD4">
      <w:pPr>
        <w:shd w:val="clear" w:color="auto" w:fill="E9E6DC"/>
        <w:spacing w:before="30" w:after="180" w:line="270" w:lineRule="atLeast"/>
        <w:rPr>
          <w:rFonts w:ascii="Verdana" w:eastAsia="Times New Roman" w:hAnsi="Verdana" w:cs="Times New Roman"/>
          <w:color w:val="6B5F3D"/>
          <w:sz w:val="18"/>
          <w:szCs w:val="18"/>
        </w:rPr>
      </w:pPr>
      <w:r w:rsidRPr="00EE0BD4">
        <w:rPr>
          <w:rFonts w:ascii="Verdana" w:eastAsia="Times New Roman" w:hAnsi="Verdana" w:cs="Times New Roman"/>
          <w:noProof/>
          <w:color w:val="91725B"/>
          <w:sz w:val="23"/>
          <w:szCs w:val="23"/>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762000" cy="1504950"/>
            <wp:effectExtent l="0" t="0" r="0" b="0"/>
            <wp:wrapSquare wrapText="bothSides"/>
            <wp:docPr id="9" name="Picture 9" descr="The Body’s Stress Respo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Body’s Stress Respons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62000" cy="1504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BD4">
        <w:rPr>
          <w:rFonts w:ascii="Verdana" w:eastAsia="Times New Roman" w:hAnsi="Verdana" w:cs="Times New Roman"/>
          <w:color w:val="6B5F3D"/>
          <w:sz w:val="18"/>
          <w:szCs w:val="18"/>
        </w:rPr>
        <w:t>When you perceive a threat, your nervous system responds by releasing a flood of stress hormones, including adrenaline and cortisol. These hormones rouse the body for emergency action.</w:t>
      </w:r>
    </w:p>
    <w:p w:rsidR="00EE0BD4" w:rsidRPr="00EE0BD4" w:rsidRDefault="00EE0BD4" w:rsidP="00EE0BD4">
      <w:pPr>
        <w:shd w:val="clear" w:color="auto" w:fill="E9E6DC"/>
        <w:spacing w:before="30" w:after="180" w:line="270" w:lineRule="atLeast"/>
        <w:rPr>
          <w:rFonts w:ascii="Verdana" w:eastAsia="Times New Roman" w:hAnsi="Verdana" w:cs="Times New Roman"/>
          <w:color w:val="6B5F3D"/>
          <w:sz w:val="18"/>
          <w:szCs w:val="18"/>
        </w:rPr>
      </w:pPr>
      <w:r w:rsidRPr="00EE0BD4">
        <w:rPr>
          <w:rFonts w:ascii="Verdana" w:eastAsia="Times New Roman" w:hAnsi="Verdana" w:cs="Times New Roman"/>
          <w:color w:val="6B5F3D"/>
          <w:sz w:val="18"/>
          <w:szCs w:val="18"/>
        </w:rPr>
        <w:t>Your heart pounds faster, muscles tighten, blood pressure rises, breath quickens, and your senses become sharper. These physical changes increase your strength and stamina, speed your reaction time, and enhance your focus – preparing you to either fight or flee from the danger at hand.</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 xml:space="preserve">Stress is a normal physical response to events that make you feel threatened or upset your balance in some way. When you sense danger – whether it’s real or imagined – the body's </w:t>
      </w:r>
      <w:r w:rsidRPr="00EE0BD4">
        <w:rPr>
          <w:rFonts w:ascii="Verdana" w:eastAsia="Times New Roman" w:hAnsi="Verdana" w:cs="Times New Roman"/>
          <w:color w:val="000000"/>
          <w:sz w:val="18"/>
          <w:szCs w:val="18"/>
        </w:rPr>
        <w:lastRenderedPageBreak/>
        <w:t>defenses kick into high gear in a rapid, automatic process known as the “fight-or-flight” reaction, or the </w:t>
      </w:r>
      <w:r w:rsidRPr="00EE0BD4">
        <w:rPr>
          <w:rFonts w:ascii="Verdana" w:eastAsia="Times New Roman" w:hAnsi="Verdana" w:cs="Times New Roman"/>
          <w:i/>
          <w:iCs/>
          <w:color w:val="000000"/>
          <w:sz w:val="18"/>
          <w:szCs w:val="18"/>
        </w:rPr>
        <w:t>stress response</w:t>
      </w:r>
      <w:r w:rsidRPr="00EE0BD4">
        <w:rPr>
          <w:rFonts w:ascii="Verdana" w:eastAsia="Times New Roman" w:hAnsi="Verdana" w:cs="Times New Roman"/>
          <w:color w:val="000000"/>
          <w:sz w:val="18"/>
          <w:szCs w:val="18"/>
        </w:rPr>
        <w:t>.</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The stress response is the body’s way of protecting you. When working properly, it helps you stay focused, energetic, and alert. In emergency situations, stress can save your life – giving you extra strength to defend yourself, for example, or spurring you to slam on the brakes to avoid an accident.</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The stress response also helps you rise to meet challenges. Stress is what keeps you on your toes during a presentation at work, sharpens your concentration when you’re attempting the game-winning free throw, or drives you to study for an exam when you'd rather be watching TV.</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But beyond a certain point, stress stops being helpful and starts causing major damage to your health, your mood, your productivity, your relationships, and your quality of life.</w:t>
      </w:r>
    </w:p>
    <w:p w:rsidR="00EE0BD4" w:rsidRPr="00EE0BD4" w:rsidRDefault="00EE0BD4" w:rsidP="00EE0BD4">
      <w:pPr>
        <w:pBdr>
          <w:bottom w:val="single" w:sz="6" w:space="0" w:color="EBD7CF"/>
        </w:pBdr>
        <w:shd w:val="clear" w:color="auto" w:fill="FFFFFF"/>
        <w:spacing w:before="105" w:after="75" w:line="332" w:lineRule="atLeast"/>
        <w:outlineLvl w:val="1"/>
        <w:rPr>
          <w:rFonts w:ascii="Georgia" w:eastAsia="Times New Roman" w:hAnsi="Georgia" w:cs="Times New Roman"/>
          <w:color w:val="AD5836"/>
          <w:sz w:val="27"/>
          <w:szCs w:val="27"/>
        </w:rPr>
      </w:pPr>
      <w:bookmarkStart w:id="1" w:name="respond"/>
      <w:bookmarkEnd w:id="1"/>
      <w:r w:rsidRPr="00EE0BD4">
        <w:rPr>
          <w:rFonts w:ascii="Georgia" w:eastAsia="Times New Roman" w:hAnsi="Georgia" w:cs="Times New Roman"/>
          <w:color w:val="AD5836"/>
          <w:sz w:val="27"/>
          <w:szCs w:val="27"/>
        </w:rPr>
        <w:t>How do you respond to stress?</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It’s important to learn how to recognize when your stress levels are out of control. The most dangerous thing about stress is how easily it can creep up on you. You get used to it. It starts to feels familiar even normal. You don’t notice how much it’s affecting you, even as it takes a heavy toll. </w:t>
      </w:r>
      <w:r w:rsidRPr="00EE0BD4">
        <w:rPr>
          <w:rFonts w:ascii="Verdana" w:eastAsia="Times New Roman" w:hAnsi="Verdana" w:cs="Times New Roman"/>
          <w:color w:val="000000"/>
          <w:sz w:val="18"/>
          <w:szCs w:val="18"/>
        </w:rPr>
        <w:br/>
        <w:t>The signs and symptoms of stress overload can be almost anything. Stress affects the mind, body, and behavior in many ways, and everyone experiences stress differently.</w:t>
      </w:r>
    </w:p>
    <w:p w:rsidR="00EE0BD4" w:rsidRPr="00EE0BD4" w:rsidRDefault="00EE0BD4" w:rsidP="00EE0BD4">
      <w:pPr>
        <w:shd w:val="clear" w:color="auto" w:fill="EEEEEE"/>
        <w:spacing w:before="240" w:after="96" w:line="255" w:lineRule="atLeast"/>
        <w:outlineLvl w:val="2"/>
        <w:rPr>
          <w:rFonts w:ascii="Verdana" w:eastAsia="Times New Roman" w:hAnsi="Verdana" w:cs="Times New Roman"/>
          <w:b/>
          <w:bCs/>
          <w:color w:val="333333"/>
          <w:sz w:val="20"/>
          <w:szCs w:val="20"/>
        </w:rPr>
      </w:pPr>
      <w:r w:rsidRPr="00EE0BD4">
        <w:rPr>
          <w:rFonts w:ascii="Verdana" w:eastAsia="Times New Roman" w:hAnsi="Verdana" w:cs="Times New Roman"/>
          <w:b/>
          <w:bCs/>
          <w:color w:val="333333"/>
          <w:sz w:val="20"/>
          <w:szCs w:val="20"/>
        </w:rPr>
        <w:t>Stress doesn’t always look stressful</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 xml:space="preserve">Psychologist Connie </w:t>
      </w:r>
      <w:proofErr w:type="spellStart"/>
      <w:r w:rsidRPr="00EE0BD4">
        <w:rPr>
          <w:rFonts w:ascii="Verdana" w:eastAsia="Times New Roman" w:hAnsi="Verdana" w:cs="Times New Roman"/>
          <w:color w:val="000000"/>
          <w:sz w:val="18"/>
          <w:szCs w:val="18"/>
        </w:rPr>
        <w:t>Lillas</w:t>
      </w:r>
      <w:proofErr w:type="spellEnd"/>
      <w:r w:rsidRPr="00EE0BD4">
        <w:rPr>
          <w:rFonts w:ascii="Verdana" w:eastAsia="Times New Roman" w:hAnsi="Verdana" w:cs="Times New Roman"/>
          <w:color w:val="000000"/>
          <w:sz w:val="18"/>
          <w:szCs w:val="18"/>
        </w:rPr>
        <w:t xml:space="preserve"> uses a driving analogy to describe the three most common ways people respond when they’re overwhelmed by stress:</w:t>
      </w:r>
    </w:p>
    <w:p w:rsidR="00EE0BD4" w:rsidRPr="00EE0BD4" w:rsidRDefault="00EE0BD4" w:rsidP="00EE0BD4">
      <w:pPr>
        <w:numPr>
          <w:ilvl w:val="0"/>
          <w:numId w:val="2"/>
        </w:numPr>
        <w:shd w:val="clear" w:color="auto" w:fill="FFFFFF"/>
        <w:spacing w:after="0" w:line="240" w:lineRule="atLeast"/>
        <w:ind w:left="408" w:right="240"/>
        <w:rPr>
          <w:rFonts w:ascii="Verdana" w:eastAsia="Times New Roman" w:hAnsi="Verdana" w:cs="Times New Roman"/>
          <w:color w:val="000000"/>
          <w:sz w:val="18"/>
          <w:szCs w:val="18"/>
        </w:rPr>
      </w:pPr>
      <w:r w:rsidRPr="00EE0BD4">
        <w:rPr>
          <w:rFonts w:ascii="Verdana" w:eastAsia="Times New Roman" w:hAnsi="Verdana" w:cs="Times New Roman"/>
          <w:b/>
          <w:bCs/>
          <w:color w:val="000000"/>
          <w:sz w:val="18"/>
          <w:szCs w:val="18"/>
        </w:rPr>
        <w:t>Foot on the gas</w:t>
      </w:r>
      <w:r w:rsidRPr="00EE0BD4">
        <w:rPr>
          <w:rFonts w:ascii="Verdana" w:eastAsia="Times New Roman" w:hAnsi="Verdana" w:cs="Times New Roman"/>
          <w:color w:val="000000"/>
          <w:sz w:val="18"/>
          <w:szCs w:val="18"/>
        </w:rPr>
        <w:t> – An angry or agitated stress response. You’re heated, keyed up, overly emotional, and unable to sit still.</w:t>
      </w:r>
    </w:p>
    <w:p w:rsidR="00EE0BD4" w:rsidRPr="00EE0BD4" w:rsidRDefault="00EE0BD4" w:rsidP="00EE0BD4">
      <w:pPr>
        <w:numPr>
          <w:ilvl w:val="0"/>
          <w:numId w:val="2"/>
        </w:numPr>
        <w:shd w:val="clear" w:color="auto" w:fill="FFFFFF"/>
        <w:spacing w:after="0" w:line="240" w:lineRule="atLeast"/>
        <w:ind w:left="408" w:right="240"/>
        <w:rPr>
          <w:rFonts w:ascii="Verdana" w:eastAsia="Times New Roman" w:hAnsi="Verdana" w:cs="Times New Roman"/>
          <w:color w:val="000000"/>
          <w:sz w:val="18"/>
          <w:szCs w:val="18"/>
        </w:rPr>
      </w:pPr>
      <w:r w:rsidRPr="00EE0BD4">
        <w:rPr>
          <w:rFonts w:ascii="Verdana" w:eastAsia="Times New Roman" w:hAnsi="Verdana" w:cs="Times New Roman"/>
          <w:b/>
          <w:bCs/>
          <w:color w:val="000000"/>
          <w:sz w:val="18"/>
          <w:szCs w:val="18"/>
        </w:rPr>
        <w:t>Foot on the brake</w:t>
      </w:r>
      <w:r w:rsidRPr="00EE0BD4">
        <w:rPr>
          <w:rFonts w:ascii="Verdana" w:eastAsia="Times New Roman" w:hAnsi="Verdana" w:cs="Times New Roman"/>
          <w:color w:val="000000"/>
          <w:sz w:val="18"/>
          <w:szCs w:val="18"/>
        </w:rPr>
        <w:t> – A withdrawn or depressed stress response. You shut down, space out, and show very little energy or emotion.</w:t>
      </w:r>
    </w:p>
    <w:p w:rsidR="00EE0BD4" w:rsidRPr="00EE0BD4" w:rsidRDefault="00EE0BD4" w:rsidP="00EE0BD4">
      <w:pPr>
        <w:numPr>
          <w:ilvl w:val="0"/>
          <w:numId w:val="2"/>
        </w:numPr>
        <w:shd w:val="clear" w:color="auto" w:fill="FFFFFF"/>
        <w:spacing w:after="0" w:line="240" w:lineRule="atLeast"/>
        <w:ind w:left="408" w:right="240"/>
        <w:rPr>
          <w:rFonts w:ascii="Verdana" w:eastAsia="Times New Roman" w:hAnsi="Verdana" w:cs="Times New Roman"/>
          <w:color w:val="000000"/>
          <w:sz w:val="18"/>
          <w:szCs w:val="18"/>
        </w:rPr>
      </w:pPr>
      <w:r w:rsidRPr="00EE0BD4">
        <w:rPr>
          <w:rFonts w:ascii="Verdana" w:eastAsia="Times New Roman" w:hAnsi="Verdana" w:cs="Times New Roman"/>
          <w:b/>
          <w:bCs/>
          <w:color w:val="000000"/>
          <w:sz w:val="18"/>
          <w:szCs w:val="18"/>
        </w:rPr>
        <w:t>Foot on both</w:t>
      </w:r>
      <w:r w:rsidRPr="00EE0BD4">
        <w:rPr>
          <w:rFonts w:ascii="Verdana" w:eastAsia="Times New Roman" w:hAnsi="Verdana" w:cs="Times New Roman"/>
          <w:color w:val="000000"/>
          <w:sz w:val="18"/>
          <w:szCs w:val="18"/>
        </w:rPr>
        <w:t> – A tense and frozen stress response. You “freeze” under pressure and can’t do anything. You look paralyzed, but under the surface you’re extremely agitated.</w:t>
      </w:r>
    </w:p>
    <w:p w:rsidR="00EE0BD4" w:rsidRPr="00EE0BD4" w:rsidRDefault="00EE0BD4" w:rsidP="00EE0BD4">
      <w:pPr>
        <w:pBdr>
          <w:bottom w:val="single" w:sz="6" w:space="0" w:color="EBD7CF"/>
        </w:pBdr>
        <w:shd w:val="clear" w:color="auto" w:fill="FFFFFF"/>
        <w:spacing w:before="105" w:after="75" w:line="332" w:lineRule="atLeast"/>
        <w:outlineLvl w:val="1"/>
        <w:rPr>
          <w:rFonts w:ascii="Georgia" w:eastAsia="Times New Roman" w:hAnsi="Georgia" w:cs="Times New Roman"/>
          <w:color w:val="AD5836"/>
          <w:sz w:val="27"/>
          <w:szCs w:val="27"/>
        </w:rPr>
      </w:pPr>
      <w:bookmarkStart w:id="2" w:name="signs"/>
      <w:bookmarkEnd w:id="2"/>
      <w:r w:rsidRPr="00EE0BD4">
        <w:rPr>
          <w:rFonts w:ascii="Georgia" w:eastAsia="Times New Roman" w:hAnsi="Georgia" w:cs="Times New Roman"/>
          <w:color w:val="AD5836"/>
          <w:sz w:val="27"/>
          <w:szCs w:val="27"/>
        </w:rPr>
        <w:t>Signs and symptoms of stress overload</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The following table lists some of the common warning signs and symptoms of stress. The more signs and symptoms you notice in yourself, the closer you may be to stress overload.</w:t>
      </w:r>
    </w:p>
    <w:tbl>
      <w:tblPr>
        <w:tblW w:w="10035" w:type="dxa"/>
        <w:tblCellSpacing w:w="0" w:type="dxa"/>
        <w:tblBorders>
          <w:top w:val="single" w:sz="6" w:space="0" w:color="DEE3F7"/>
          <w:right w:val="single" w:sz="6" w:space="0" w:color="DEE3F7"/>
        </w:tblBorders>
        <w:tblCellMar>
          <w:left w:w="0" w:type="dxa"/>
          <w:right w:w="0" w:type="dxa"/>
        </w:tblCellMar>
        <w:tblLook w:val="04A0" w:firstRow="1" w:lastRow="0" w:firstColumn="1" w:lastColumn="0" w:noHBand="0" w:noVBand="1"/>
      </w:tblPr>
      <w:tblGrid>
        <w:gridCol w:w="5017"/>
        <w:gridCol w:w="5018"/>
      </w:tblGrid>
      <w:tr w:rsidR="00EE0BD4" w:rsidRPr="00EE0BD4" w:rsidTr="00EE0BD4">
        <w:trPr>
          <w:tblHeader/>
          <w:tblCellSpacing w:w="0" w:type="dxa"/>
        </w:trPr>
        <w:tc>
          <w:tcPr>
            <w:tcW w:w="0" w:type="auto"/>
            <w:gridSpan w:val="2"/>
            <w:tcBorders>
              <w:left w:val="single" w:sz="6" w:space="0" w:color="C6CBDB"/>
              <w:bottom w:val="single" w:sz="6" w:space="0" w:color="C6CBDB"/>
            </w:tcBorders>
            <w:shd w:val="clear" w:color="auto" w:fill="3C5CAE"/>
            <w:tcMar>
              <w:top w:w="75" w:type="dxa"/>
              <w:left w:w="75" w:type="dxa"/>
              <w:bottom w:w="45" w:type="dxa"/>
              <w:right w:w="75" w:type="dxa"/>
            </w:tcMar>
            <w:hideMark/>
          </w:tcPr>
          <w:p w:rsidR="00EE0BD4" w:rsidRPr="00EE0BD4" w:rsidRDefault="00EE0BD4" w:rsidP="00EE0BD4">
            <w:pPr>
              <w:spacing w:before="24" w:after="240" w:line="300" w:lineRule="atLeast"/>
              <w:jc w:val="center"/>
              <w:rPr>
                <w:rFonts w:ascii="Arial" w:eastAsia="Times New Roman" w:hAnsi="Arial" w:cs="Arial"/>
                <w:b/>
                <w:bCs/>
                <w:color w:val="FFFFFF"/>
                <w:spacing w:val="2"/>
                <w:sz w:val="26"/>
                <w:szCs w:val="26"/>
              </w:rPr>
            </w:pPr>
            <w:r w:rsidRPr="00EE0BD4">
              <w:rPr>
                <w:rFonts w:ascii="Arial" w:eastAsia="Times New Roman" w:hAnsi="Arial" w:cs="Arial"/>
                <w:b/>
                <w:bCs/>
                <w:color w:val="FFFFFF"/>
                <w:spacing w:val="2"/>
                <w:sz w:val="26"/>
                <w:szCs w:val="26"/>
              </w:rPr>
              <w:t>Stress Warning Signs and Symptoms</w:t>
            </w:r>
          </w:p>
        </w:tc>
      </w:tr>
      <w:tr w:rsidR="00EE0BD4" w:rsidRPr="00EE0BD4" w:rsidTr="00EE0BD4">
        <w:trPr>
          <w:tblCellSpacing w:w="0" w:type="dxa"/>
        </w:trPr>
        <w:tc>
          <w:tcPr>
            <w:tcW w:w="2500" w:type="pct"/>
            <w:tcBorders>
              <w:left w:val="single" w:sz="6" w:space="0" w:color="C6CBDB"/>
              <w:bottom w:val="single" w:sz="6" w:space="0" w:color="C6CBDB"/>
            </w:tcBorders>
            <w:shd w:val="clear" w:color="auto" w:fill="BEC6E5"/>
            <w:tcMar>
              <w:top w:w="60" w:type="dxa"/>
              <w:left w:w="90" w:type="dxa"/>
              <w:bottom w:w="60" w:type="dxa"/>
              <w:right w:w="90" w:type="dxa"/>
            </w:tcMar>
            <w:hideMark/>
          </w:tcPr>
          <w:p w:rsidR="00EE0BD4" w:rsidRPr="00EE0BD4" w:rsidRDefault="00EE0BD4" w:rsidP="00EE0BD4">
            <w:pPr>
              <w:spacing w:before="24" w:after="240" w:line="240" w:lineRule="auto"/>
              <w:jc w:val="center"/>
              <w:rPr>
                <w:rFonts w:ascii="Verdana" w:eastAsia="Times New Roman" w:hAnsi="Verdana" w:cs="Times New Roman"/>
                <w:b/>
                <w:bCs/>
                <w:color w:val="3C5CAE"/>
                <w:spacing w:val="2"/>
                <w:sz w:val="20"/>
                <w:szCs w:val="20"/>
              </w:rPr>
            </w:pPr>
            <w:r w:rsidRPr="00EE0BD4">
              <w:rPr>
                <w:rFonts w:ascii="Verdana" w:eastAsia="Times New Roman" w:hAnsi="Verdana" w:cs="Times New Roman"/>
                <w:b/>
                <w:bCs/>
                <w:color w:val="3C5CAE"/>
                <w:spacing w:val="2"/>
                <w:sz w:val="20"/>
                <w:szCs w:val="20"/>
              </w:rPr>
              <w:t>Cognitive Symptoms</w:t>
            </w:r>
          </w:p>
        </w:tc>
        <w:tc>
          <w:tcPr>
            <w:tcW w:w="2500" w:type="pct"/>
            <w:tcBorders>
              <w:left w:val="single" w:sz="6" w:space="0" w:color="C6CBDB"/>
              <w:bottom w:val="single" w:sz="6" w:space="0" w:color="C6CBDB"/>
            </w:tcBorders>
            <w:shd w:val="clear" w:color="auto" w:fill="BEC6E5"/>
            <w:tcMar>
              <w:top w:w="60" w:type="dxa"/>
              <w:left w:w="90" w:type="dxa"/>
              <w:bottom w:w="60" w:type="dxa"/>
              <w:right w:w="90" w:type="dxa"/>
            </w:tcMar>
            <w:hideMark/>
          </w:tcPr>
          <w:p w:rsidR="00EE0BD4" w:rsidRPr="00EE0BD4" w:rsidRDefault="00EE0BD4" w:rsidP="00EE0BD4">
            <w:pPr>
              <w:spacing w:before="24" w:after="240" w:line="240" w:lineRule="auto"/>
              <w:jc w:val="center"/>
              <w:rPr>
                <w:rFonts w:ascii="Verdana" w:eastAsia="Times New Roman" w:hAnsi="Verdana" w:cs="Times New Roman"/>
                <w:b/>
                <w:bCs/>
                <w:color w:val="3C5CAE"/>
                <w:spacing w:val="2"/>
                <w:sz w:val="20"/>
                <w:szCs w:val="20"/>
              </w:rPr>
            </w:pPr>
            <w:r w:rsidRPr="00EE0BD4">
              <w:rPr>
                <w:rFonts w:ascii="Verdana" w:eastAsia="Times New Roman" w:hAnsi="Verdana" w:cs="Times New Roman"/>
                <w:b/>
                <w:bCs/>
                <w:color w:val="3C5CAE"/>
                <w:spacing w:val="2"/>
                <w:sz w:val="20"/>
                <w:szCs w:val="20"/>
              </w:rPr>
              <w:t>Emotional Symptoms</w:t>
            </w:r>
          </w:p>
        </w:tc>
      </w:tr>
      <w:tr w:rsidR="00EE0BD4" w:rsidRPr="00EE0BD4" w:rsidTr="00EE0BD4">
        <w:trPr>
          <w:tblCellSpacing w:w="0" w:type="dxa"/>
        </w:trPr>
        <w:tc>
          <w:tcPr>
            <w:tcW w:w="0" w:type="auto"/>
            <w:tcBorders>
              <w:left w:val="single" w:sz="6" w:space="0" w:color="C6CBDB"/>
              <w:bottom w:val="single" w:sz="6" w:space="0" w:color="C6CBDB"/>
            </w:tcBorders>
            <w:tcMar>
              <w:top w:w="45" w:type="dxa"/>
              <w:left w:w="75" w:type="dxa"/>
              <w:bottom w:w="45" w:type="dxa"/>
              <w:right w:w="150" w:type="dxa"/>
            </w:tcMar>
            <w:hideMark/>
          </w:tcPr>
          <w:p w:rsidR="00EE0BD4" w:rsidRPr="00EE0BD4" w:rsidRDefault="00EE0BD4" w:rsidP="00EE0BD4">
            <w:pPr>
              <w:numPr>
                <w:ilvl w:val="0"/>
                <w:numId w:val="3"/>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Memory problems</w:t>
            </w:r>
          </w:p>
          <w:p w:rsidR="00EE0BD4" w:rsidRPr="00EE0BD4" w:rsidRDefault="00EE0BD4" w:rsidP="00EE0BD4">
            <w:pPr>
              <w:numPr>
                <w:ilvl w:val="0"/>
                <w:numId w:val="3"/>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Inability to concentrate</w:t>
            </w:r>
          </w:p>
          <w:p w:rsidR="00EE0BD4" w:rsidRPr="00EE0BD4" w:rsidRDefault="00EE0BD4" w:rsidP="00EE0BD4">
            <w:pPr>
              <w:numPr>
                <w:ilvl w:val="0"/>
                <w:numId w:val="3"/>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Poor judgment</w:t>
            </w:r>
          </w:p>
          <w:p w:rsidR="00EE0BD4" w:rsidRPr="00EE0BD4" w:rsidRDefault="00EE0BD4" w:rsidP="00EE0BD4">
            <w:pPr>
              <w:numPr>
                <w:ilvl w:val="0"/>
                <w:numId w:val="3"/>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Seeing only the negative</w:t>
            </w:r>
          </w:p>
          <w:p w:rsidR="00EE0BD4" w:rsidRPr="00EE0BD4" w:rsidRDefault="00EE0BD4" w:rsidP="00EE0BD4">
            <w:pPr>
              <w:numPr>
                <w:ilvl w:val="0"/>
                <w:numId w:val="3"/>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Anxious or racing thoughts</w:t>
            </w:r>
          </w:p>
          <w:p w:rsidR="00EE0BD4" w:rsidRPr="00EE0BD4" w:rsidRDefault="00EE0BD4" w:rsidP="00EE0BD4">
            <w:pPr>
              <w:numPr>
                <w:ilvl w:val="0"/>
                <w:numId w:val="3"/>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lastRenderedPageBreak/>
              <w:t>Constant worrying</w:t>
            </w:r>
          </w:p>
        </w:tc>
        <w:tc>
          <w:tcPr>
            <w:tcW w:w="0" w:type="auto"/>
            <w:tcBorders>
              <w:left w:val="single" w:sz="6" w:space="0" w:color="C6CBDB"/>
              <w:bottom w:val="single" w:sz="6" w:space="0" w:color="C6CBDB"/>
            </w:tcBorders>
            <w:tcMar>
              <w:top w:w="45" w:type="dxa"/>
              <w:left w:w="75" w:type="dxa"/>
              <w:bottom w:w="45" w:type="dxa"/>
              <w:right w:w="150" w:type="dxa"/>
            </w:tcMar>
            <w:hideMark/>
          </w:tcPr>
          <w:p w:rsidR="00EE0BD4" w:rsidRPr="00EE0BD4" w:rsidRDefault="00EE0BD4" w:rsidP="00EE0BD4">
            <w:pPr>
              <w:numPr>
                <w:ilvl w:val="0"/>
                <w:numId w:val="4"/>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lastRenderedPageBreak/>
              <w:t>Moodiness</w:t>
            </w:r>
          </w:p>
          <w:p w:rsidR="00EE0BD4" w:rsidRPr="00EE0BD4" w:rsidRDefault="00EE0BD4" w:rsidP="00EE0BD4">
            <w:pPr>
              <w:numPr>
                <w:ilvl w:val="0"/>
                <w:numId w:val="4"/>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Irritability or short temper</w:t>
            </w:r>
          </w:p>
          <w:p w:rsidR="00EE0BD4" w:rsidRPr="00EE0BD4" w:rsidRDefault="00EE0BD4" w:rsidP="00EE0BD4">
            <w:pPr>
              <w:numPr>
                <w:ilvl w:val="0"/>
                <w:numId w:val="4"/>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Agitation, inability to relax</w:t>
            </w:r>
          </w:p>
          <w:p w:rsidR="00EE0BD4" w:rsidRPr="00EE0BD4" w:rsidRDefault="00EE0BD4" w:rsidP="00EE0BD4">
            <w:pPr>
              <w:numPr>
                <w:ilvl w:val="0"/>
                <w:numId w:val="4"/>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Feeling overwhelmed</w:t>
            </w:r>
          </w:p>
          <w:p w:rsidR="00EE0BD4" w:rsidRPr="00EE0BD4" w:rsidRDefault="00EE0BD4" w:rsidP="00EE0BD4">
            <w:pPr>
              <w:numPr>
                <w:ilvl w:val="0"/>
                <w:numId w:val="4"/>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Sense of loneliness and isolation</w:t>
            </w:r>
          </w:p>
          <w:p w:rsidR="00EE0BD4" w:rsidRPr="00EE0BD4" w:rsidRDefault="00EE0BD4" w:rsidP="00EE0BD4">
            <w:pPr>
              <w:numPr>
                <w:ilvl w:val="0"/>
                <w:numId w:val="4"/>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lastRenderedPageBreak/>
              <w:t>Depression or general unhappiness</w:t>
            </w:r>
          </w:p>
        </w:tc>
      </w:tr>
      <w:tr w:rsidR="00EE0BD4" w:rsidRPr="00EE0BD4" w:rsidTr="00EE0BD4">
        <w:trPr>
          <w:tblCellSpacing w:w="0" w:type="dxa"/>
        </w:trPr>
        <w:tc>
          <w:tcPr>
            <w:tcW w:w="0" w:type="auto"/>
            <w:tcBorders>
              <w:left w:val="single" w:sz="6" w:space="0" w:color="C6CBDB"/>
              <w:bottom w:val="single" w:sz="6" w:space="0" w:color="C6CBDB"/>
            </w:tcBorders>
            <w:shd w:val="clear" w:color="auto" w:fill="BEC6E5"/>
            <w:tcMar>
              <w:top w:w="60" w:type="dxa"/>
              <w:left w:w="90" w:type="dxa"/>
              <w:bottom w:w="60" w:type="dxa"/>
              <w:right w:w="90" w:type="dxa"/>
            </w:tcMar>
            <w:hideMark/>
          </w:tcPr>
          <w:p w:rsidR="00EE0BD4" w:rsidRPr="00EE0BD4" w:rsidRDefault="00EE0BD4" w:rsidP="00EE0BD4">
            <w:pPr>
              <w:spacing w:after="0" w:line="240" w:lineRule="auto"/>
              <w:jc w:val="center"/>
              <w:rPr>
                <w:rFonts w:ascii="Verdana" w:eastAsia="Times New Roman" w:hAnsi="Verdana" w:cs="Times New Roman"/>
                <w:b/>
                <w:bCs/>
                <w:color w:val="3C5CAE"/>
                <w:spacing w:val="2"/>
                <w:sz w:val="20"/>
                <w:szCs w:val="20"/>
              </w:rPr>
            </w:pPr>
            <w:r w:rsidRPr="00EE0BD4">
              <w:rPr>
                <w:rFonts w:ascii="Verdana" w:eastAsia="Times New Roman" w:hAnsi="Verdana" w:cs="Times New Roman"/>
                <w:b/>
                <w:bCs/>
                <w:color w:val="3C5CAE"/>
                <w:spacing w:val="2"/>
                <w:sz w:val="20"/>
                <w:szCs w:val="20"/>
              </w:rPr>
              <w:lastRenderedPageBreak/>
              <w:t>Physical Symptoms</w:t>
            </w:r>
          </w:p>
        </w:tc>
        <w:tc>
          <w:tcPr>
            <w:tcW w:w="0" w:type="auto"/>
            <w:tcBorders>
              <w:left w:val="single" w:sz="6" w:space="0" w:color="C6CBDB"/>
              <w:bottom w:val="single" w:sz="6" w:space="0" w:color="C6CBDB"/>
            </w:tcBorders>
            <w:shd w:val="clear" w:color="auto" w:fill="BEC6E5"/>
            <w:tcMar>
              <w:top w:w="60" w:type="dxa"/>
              <w:left w:w="90" w:type="dxa"/>
              <w:bottom w:w="60" w:type="dxa"/>
              <w:right w:w="90" w:type="dxa"/>
            </w:tcMar>
            <w:hideMark/>
          </w:tcPr>
          <w:p w:rsidR="00EE0BD4" w:rsidRPr="00EE0BD4" w:rsidRDefault="00EE0BD4" w:rsidP="00EE0BD4">
            <w:pPr>
              <w:spacing w:after="0" w:line="240" w:lineRule="auto"/>
              <w:jc w:val="center"/>
              <w:rPr>
                <w:rFonts w:ascii="Verdana" w:eastAsia="Times New Roman" w:hAnsi="Verdana" w:cs="Times New Roman"/>
                <w:b/>
                <w:bCs/>
                <w:color w:val="3C5CAE"/>
                <w:spacing w:val="2"/>
                <w:sz w:val="20"/>
                <w:szCs w:val="20"/>
              </w:rPr>
            </w:pPr>
            <w:r w:rsidRPr="00EE0BD4">
              <w:rPr>
                <w:rFonts w:ascii="Verdana" w:eastAsia="Times New Roman" w:hAnsi="Verdana" w:cs="Times New Roman"/>
                <w:b/>
                <w:bCs/>
                <w:color w:val="3C5CAE"/>
                <w:spacing w:val="2"/>
                <w:sz w:val="20"/>
                <w:szCs w:val="20"/>
              </w:rPr>
              <w:t>Behavioral Symptoms</w:t>
            </w:r>
          </w:p>
        </w:tc>
      </w:tr>
      <w:tr w:rsidR="00EE0BD4" w:rsidRPr="00EE0BD4" w:rsidTr="00EE0BD4">
        <w:trPr>
          <w:tblCellSpacing w:w="0" w:type="dxa"/>
        </w:trPr>
        <w:tc>
          <w:tcPr>
            <w:tcW w:w="0" w:type="auto"/>
            <w:tcBorders>
              <w:left w:val="single" w:sz="6" w:space="0" w:color="C6CBDB"/>
              <w:bottom w:val="single" w:sz="6" w:space="0" w:color="C6CBDB"/>
            </w:tcBorders>
            <w:tcMar>
              <w:top w:w="45" w:type="dxa"/>
              <w:left w:w="75" w:type="dxa"/>
              <w:bottom w:w="45" w:type="dxa"/>
              <w:right w:w="150" w:type="dxa"/>
            </w:tcMar>
            <w:hideMark/>
          </w:tcPr>
          <w:p w:rsidR="00EE0BD4" w:rsidRPr="00EE0BD4" w:rsidRDefault="00EE0BD4" w:rsidP="00EE0BD4">
            <w:pPr>
              <w:numPr>
                <w:ilvl w:val="0"/>
                <w:numId w:val="5"/>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Aches and pains</w:t>
            </w:r>
          </w:p>
          <w:p w:rsidR="00EE0BD4" w:rsidRPr="00EE0BD4" w:rsidRDefault="00EE0BD4" w:rsidP="00EE0BD4">
            <w:pPr>
              <w:numPr>
                <w:ilvl w:val="0"/>
                <w:numId w:val="5"/>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Diarrhea or constipation</w:t>
            </w:r>
          </w:p>
          <w:p w:rsidR="00EE0BD4" w:rsidRPr="00EE0BD4" w:rsidRDefault="00EE0BD4" w:rsidP="00EE0BD4">
            <w:pPr>
              <w:numPr>
                <w:ilvl w:val="0"/>
                <w:numId w:val="5"/>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Nausea, dizziness</w:t>
            </w:r>
          </w:p>
          <w:p w:rsidR="00EE0BD4" w:rsidRPr="00EE0BD4" w:rsidRDefault="00EE0BD4" w:rsidP="00EE0BD4">
            <w:pPr>
              <w:numPr>
                <w:ilvl w:val="0"/>
                <w:numId w:val="5"/>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Chest pain, rapid heartbeat</w:t>
            </w:r>
          </w:p>
          <w:p w:rsidR="00EE0BD4" w:rsidRPr="00EE0BD4" w:rsidRDefault="00EE0BD4" w:rsidP="00EE0BD4">
            <w:pPr>
              <w:numPr>
                <w:ilvl w:val="0"/>
                <w:numId w:val="5"/>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Loss of sex drive</w:t>
            </w:r>
          </w:p>
          <w:p w:rsidR="00EE0BD4" w:rsidRPr="00EE0BD4" w:rsidRDefault="00EE0BD4" w:rsidP="00EE0BD4">
            <w:pPr>
              <w:numPr>
                <w:ilvl w:val="0"/>
                <w:numId w:val="5"/>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Frequent colds</w:t>
            </w:r>
          </w:p>
        </w:tc>
        <w:tc>
          <w:tcPr>
            <w:tcW w:w="0" w:type="auto"/>
            <w:tcBorders>
              <w:left w:val="single" w:sz="6" w:space="0" w:color="C6CBDB"/>
              <w:bottom w:val="single" w:sz="6" w:space="0" w:color="C6CBDB"/>
            </w:tcBorders>
            <w:tcMar>
              <w:top w:w="45" w:type="dxa"/>
              <w:left w:w="75" w:type="dxa"/>
              <w:bottom w:w="45" w:type="dxa"/>
              <w:right w:w="150" w:type="dxa"/>
            </w:tcMar>
            <w:hideMark/>
          </w:tcPr>
          <w:p w:rsidR="00EE0BD4" w:rsidRPr="00EE0BD4" w:rsidRDefault="00EE0BD4" w:rsidP="00EE0BD4">
            <w:pPr>
              <w:numPr>
                <w:ilvl w:val="0"/>
                <w:numId w:val="6"/>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Eating more or less</w:t>
            </w:r>
          </w:p>
          <w:p w:rsidR="00EE0BD4" w:rsidRPr="00EE0BD4" w:rsidRDefault="00EE0BD4" w:rsidP="00EE0BD4">
            <w:pPr>
              <w:numPr>
                <w:ilvl w:val="0"/>
                <w:numId w:val="6"/>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Sleeping too much or too little</w:t>
            </w:r>
          </w:p>
          <w:p w:rsidR="00EE0BD4" w:rsidRPr="00EE0BD4" w:rsidRDefault="00EE0BD4" w:rsidP="00EE0BD4">
            <w:pPr>
              <w:numPr>
                <w:ilvl w:val="0"/>
                <w:numId w:val="6"/>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Isolating yourself from others</w:t>
            </w:r>
          </w:p>
          <w:p w:rsidR="00EE0BD4" w:rsidRPr="00EE0BD4" w:rsidRDefault="00EE0BD4" w:rsidP="00EE0BD4">
            <w:pPr>
              <w:numPr>
                <w:ilvl w:val="0"/>
                <w:numId w:val="6"/>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Procrastinating or neglecting responsibilities</w:t>
            </w:r>
          </w:p>
          <w:p w:rsidR="00EE0BD4" w:rsidRPr="00EE0BD4" w:rsidRDefault="00EE0BD4" w:rsidP="00EE0BD4">
            <w:pPr>
              <w:numPr>
                <w:ilvl w:val="0"/>
                <w:numId w:val="6"/>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Using alcohol, cigarettes, or drugs to relax</w:t>
            </w:r>
          </w:p>
          <w:p w:rsidR="00EE0BD4" w:rsidRPr="00EE0BD4" w:rsidRDefault="00EE0BD4" w:rsidP="00EE0BD4">
            <w:pPr>
              <w:numPr>
                <w:ilvl w:val="0"/>
                <w:numId w:val="6"/>
              </w:numPr>
              <w:spacing w:before="75" w:after="0" w:line="36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Nervous habits (e.g. nail biting, pacing)</w:t>
            </w:r>
          </w:p>
        </w:tc>
      </w:tr>
    </w:tbl>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Keep in mind that the signs and symptoms of stress can also be caused by other psychological and medical problems. If you’re experiencing any of the warning signs of stress, it’s important to see a doctor for a full evaluation. Your doctor can help you determine whether or not your symptoms are stress-related.</w:t>
      </w:r>
    </w:p>
    <w:p w:rsidR="00EE0BD4" w:rsidRPr="00EE0BD4" w:rsidRDefault="00EE0BD4" w:rsidP="00EE0BD4">
      <w:pPr>
        <w:pBdr>
          <w:bottom w:val="single" w:sz="6" w:space="0" w:color="EBD7CF"/>
        </w:pBdr>
        <w:shd w:val="clear" w:color="auto" w:fill="FFFFFF"/>
        <w:spacing w:before="105" w:after="75" w:line="332" w:lineRule="atLeast"/>
        <w:outlineLvl w:val="1"/>
        <w:rPr>
          <w:rFonts w:ascii="Georgia" w:eastAsia="Times New Roman" w:hAnsi="Georgia" w:cs="Times New Roman"/>
          <w:color w:val="AD5836"/>
          <w:sz w:val="27"/>
          <w:szCs w:val="27"/>
        </w:rPr>
      </w:pPr>
      <w:bookmarkStart w:id="3" w:name="how"/>
      <w:bookmarkEnd w:id="3"/>
      <w:r w:rsidRPr="00EE0BD4">
        <w:rPr>
          <w:rFonts w:ascii="Georgia" w:eastAsia="Times New Roman" w:hAnsi="Georgia" w:cs="Times New Roman"/>
          <w:color w:val="AD5836"/>
          <w:sz w:val="27"/>
          <w:szCs w:val="27"/>
        </w:rPr>
        <w:t>How much stress is too much?</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Because of the widespread damage stress can cause, it’s important to know your own limit. But just how much stress is “too much” differs from person to person. Some people roll with the punches, while others crumble at the slightest obstacle or frustration. Some people even seem to thrive on the excitement and challenge of a high-stress lifestyle.</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Your ability to tolerate stress depends on many factors, including the quality of your relationships, your general outlook on life, your emotional intelligence, and genetics.</w:t>
      </w:r>
    </w:p>
    <w:p w:rsidR="00EE0BD4" w:rsidRPr="00EE0BD4" w:rsidRDefault="00EE0BD4" w:rsidP="00EE0BD4">
      <w:pPr>
        <w:shd w:val="clear" w:color="auto" w:fill="EEEEEE"/>
        <w:spacing w:before="240" w:after="96" w:line="255" w:lineRule="atLeast"/>
        <w:outlineLvl w:val="2"/>
        <w:rPr>
          <w:rFonts w:ascii="Verdana" w:eastAsia="Times New Roman" w:hAnsi="Verdana" w:cs="Times New Roman"/>
          <w:b/>
          <w:bCs/>
          <w:color w:val="333333"/>
          <w:sz w:val="20"/>
          <w:szCs w:val="20"/>
        </w:rPr>
      </w:pPr>
      <w:r w:rsidRPr="00EE0BD4">
        <w:rPr>
          <w:rFonts w:ascii="Verdana" w:eastAsia="Times New Roman" w:hAnsi="Verdana" w:cs="Times New Roman"/>
          <w:b/>
          <w:bCs/>
          <w:color w:val="333333"/>
          <w:sz w:val="20"/>
          <w:szCs w:val="20"/>
        </w:rPr>
        <w:t>Things that influence your stress tolerance level</w:t>
      </w:r>
    </w:p>
    <w:p w:rsidR="00EE0BD4" w:rsidRPr="00EE0BD4" w:rsidRDefault="00EE0BD4" w:rsidP="00EE0BD4">
      <w:pPr>
        <w:numPr>
          <w:ilvl w:val="0"/>
          <w:numId w:val="7"/>
        </w:numPr>
        <w:shd w:val="clear" w:color="auto" w:fill="FFFFFF"/>
        <w:spacing w:after="0" w:line="240" w:lineRule="atLeast"/>
        <w:ind w:left="408" w:right="240"/>
        <w:rPr>
          <w:rFonts w:ascii="Verdana" w:eastAsia="Times New Roman" w:hAnsi="Verdana" w:cs="Times New Roman"/>
          <w:color w:val="000000"/>
          <w:sz w:val="18"/>
          <w:szCs w:val="18"/>
        </w:rPr>
      </w:pPr>
      <w:r w:rsidRPr="00EE0BD4">
        <w:rPr>
          <w:rFonts w:ascii="Verdana" w:eastAsia="Times New Roman" w:hAnsi="Verdana" w:cs="Times New Roman"/>
          <w:b/>
          <w:bCs/>
          <w:color w:val="000000"/>
          <w:sz w:val="18"/>
          <w:szCs w:val="18"/>
        </w:rPr>
        <w:t>Your support network – </w:t>
      </w:r>
      <w:r w:rsidRPr="00EE0BD4">
        <w:rPr>
          <w:rFonts w:ascii="Verdana" w:eastAsia="Times New Roman" w:hAnsi="Verdana" w:cs="Times New Roman"/>
          <w:color w:val="000000"/>
          <w:sz w:val="18"/>
          <w:szCs w:val="18"/>
        </w:rPr>
        <w:t>A strong network of supportive friends and family members is an enormous buffer against life’s stressors. On the flip side, the more lonely and isolated you are, the greater your vulnerability to stress.</w:t>
      </w:r>
    </w:p>
    <w:p w:rsidR="00EE0BD4" w:rsidRPr="00EE0BD4" w:rsidRDefault="00EE0BD4" w:rsidP="00EE0BD4">
      <w:pPr>
        <w:numPr>
          <w:ilvl w:val="0"/>
          <w:numId w:val="7"/>
        </w:numPr>
        <w:shd w:val="clear" w:color="auto" w:fill="FFFFFF"/>
        <w:spacing w:after="0" w:line="240" w:lineRule="atLeast"/>
        <w:ind w:left="408" w:right="240"/>
        <w:rPr>
          <w:rFonts w:ascii="Verdana" w:eastAsia="Times New Roman" w:hAnsi="Verdana" w:cs="Times New Roman"/>
          <w:color w:val="000000"/>
          <w:sz w:val="18"/>
          <w:szCs w:val="18"/>
        </w:rPr>
      </w:pPr>
      <w:r w:rsidRPr="00EE0BD4">
        <w:rPr>
          <w:rFonts w:ascii="Verdana" w:eastAsia="Times New Roman" w:hAnsi="Verdana" w:cs="Times New Roman"/>
          <w:b/>
          <w:bCs/>
          <w:color w:val="000000"/>
          <w:sz w:val="18"/>
          <w:szCs w:val="18"/>
        </w:rPr>
        <w:t>Your sense of control </w:t>
      </w:r>
      <w:r w:rsidRPr="00EE0BD4">
        <w:rPr>
          <w:rFonts w:ascii="Verdana" w:eastAsia="Times New Roman" w:hAnsi="Verdana" w:cs="Times New Roman"/>
          <w:color w:val="000000"/>
          <w:sz w:val="18"/>
          <w:szCs w:val="18"/>
        </w:rPr>
        <w:t>– If you have confidence in yourself and your ability to influence events and persevere through challenges, it’s easier to take stress in stride. People who are vulnerable to stress tend to feel like things are out of their control.</w:t>
      </w:r>
    </w:p>
    <w:p w:rsidR="00EE0BD4" w:rsidRPr="00EE0BD4" w:rsidRDefault="00EE0BD4" w:rsidP="00EE0BD4">
      <w:pPr>
        <w:numPr>
          <w:ilvl w:val="0"/>
          <w:numId w:val="7"/>
        </w:numPr>
        <w:shd w:val="clear" w:color="auto" w:fill="FFFFFF"/>
        <w:spacing w:after="0" w:line="240" w:lineRule="atLeast"/>
        <w:ind w:left="408" w:right="240"/>
        <w:rPr>
          <w:rFonts w:ascii="Verdana" w:eastAsia="Times New Roman" w:hAnsi="Verdana" w:cs="Times New Roman"/>
          <w:color w:val="000000"/>
          <w:sz w:val="18"/>
          <w:szCs w:val="18"/>
        </w:rPr>
      </w:pPr>
      <w:r w:rsidRPr="00EE0BD4">
        <w:rPr>
          <w:rFonts w:ascii="Verdana" w:eastAsia="Times New Roman" w:hAnsi="Verdana" w:cs="Times New Roman"/>
          <w:b/>
          <w:bCs/>
          <w:color w:val="000000"/>
          <w:sz w:val="18"/>
          <w:szCs w:val="18"/>
        </w:rPr>
        <w:t>Your attitude and outlook – </w:t>
      </w:r>
      <w:r w:rsidRPr="00EE0BD4">
        <w:rPr>
          <w:rFonts w:ascii="Verdana" w:eastAsia="Times New Roman" w:hAnsi="Verdana" w:cs="Times New Roman"/>
          <w:color w:val="000000"/>
          <w:sz w:val="18"/>
          <w:szCs w:val="18"/>
        </w:rPr>
        <w:t>Stress-hardy people have an optimistic attitude. They tend to embrace challenges, have a strong sense of humor, accept that change is a part of life, and believe in a higher power or purpose.</w:t>
      </w:r>
    </w:p>
    <w:p w:rsidR="00EE0BD4" w:rsidRPr="00EE0BD4" w:rsidRDefault="00EE0BD4" w:rsidP="00EE0BD4">
      <w:pPr>
        <w:numPr>
          <w:ilvl w:val="0"/>
          <w:numId w:val="7"/>
        </w:numPr>
        <w:shd w:val="clear" w:color="auto" w:fill="FFFFFF"/>
        <w:spacing w:after="0" w:line="240" w:lineRule="atLeast"/>
        <w:ind w:left="408" w:right="240"/>
        <w:rPr>
          <w:rFonts w:ascii="Verdana" w:eastAsia="Times New Roman" w:hAnsi="Verdana" w:cs="Times New Roman"/>
          <w:color w:val="000000"/>
          <w:sz w:val="18"/>
          <w:szCs w:val="18"/>
        </w:rPr>
      </w:pPr>
      <w:r w:rsidRPr="00EE0BD4">
        <w:rPr>
          <w:rFonts w:ascii="Verdana" w:eastAsia="Times New Roman" w:hAnsi="Verdana" w:cs="Times New Roman"/>
          <w:b/>
          <w:bCs/>
          <w:color w:val="000000"/>
          <w:sz w:val="18"/>
          <w:szCs w:val="18"/>
        </w:rPr>
        <w:t>Your ability to deal with your emotions</w:t>
      </w:r>
      <w:r w:rsidRPr="00EE0BD4">
        <w:rPr>
          <w:rFonts w:ascii="Verdana" w:eastAsia="Times New Roman" w:hAnsi="Verdana" w:cs="Times New Roman"/>
          <w:color w:val="000000"/>
          <w:sz w:val="18"/>
          <w:szCs w:val="18"/>
        </w:rPr>
        <w:t> – You’re extremely vulnerable to stress if you don’t know how to calm and soothe yourself when you’re feeling sad, angry, or afraid. The ability to bring your emotions into balance helps you bounce back from adversity.</w:t>
      </w:r>
    </w:p>
    <w:p w:rsidR="00EE0BD4" w:rsidRPr="00EE0BD4" w:rsidRDefault="00EE0BD4" w:rsidP="00EE0BD4">
      <w:pPr>
        <w:numPr>
          <w:ilvl w:val="0"/>
          <w:numId w:val="7"/>
        </w:numPr>
        <w:shd w:val="clear" w:color="auto" w:fill="FFFFFF"/>
        <w:spacing w:after="0" w:line="240" w:lineRule="atLeast"/>
        <w:ind w:left="408" w:right="240"/>
        <w:rPr>
          <w:rFonts w:ascii="Verdana" w:eastAsia="Times New Roman" w:hAnsi="Verdana" w:cs="Times New Roman"/>
          <w:color w:val="000000"/>
          <w:sz w:val="18"/>
          <w:szCs w:val="18"/>
        </w:rPr>
      </w:pPr>
      <w:r w:rsidRPr="00EE0BD4">
        <w:rPr>
          <w:rFonts w:ascii="Verdana" w:eastAsia="Times New Roman" w:hAnsi="Verdana" w:cs="Times New Roman"/>
          <w:b/>
          <w:bCs/>
          <w:color w:val="000000"/>
          <w:sz w:val="18"/>
          <w:szCs w:val="18"/>
        </w:rPr>
        <w:t>Your knowledge and preparation – </w:t>
      </w:r>
      <w:r w:rsidRPr="00EE0BD4">
        <w:rPr>
          <w:rFonts w:ascii="Verdana" w:eastAsia="Times New Roman" w:hAnsi="Verdana" w:cs="Times New Roman"/>
          <w:color w:val="000000"/>
          <w:sz w:val="18"/>
          <w:szCs w:val="18"/>
        </w:rPr>
        <w:t>The more you know about a stressful situation, including how long it will last and what to expect, the easier it is to cope. For example, if you go into surgery with a realistic picture of what to expect post-op, a painful recovery will be less traumatic than if you were expecting to bounce back immediately.</w:t>
      </w:r>
    </w:p>
    <w:p w:rsidR="00EE0BD4" w:rsidRPr="00EE0BD4" w:rsidRDefault="00EE0BD4" w:rsidP="00EE0BD4">
      <w:pPr>
        <w:pBdr>
          <w:bottom w:val="single" w:sz="6" w:space="1" w:color="B9C7DE"/>
        </w:pBdr>
        <w:shd w:val="clear" w:color="auto" w:fill="DEE7F7"/>
        <w:spacing w:after="30" w:line="270" w:lineRule="atLeast"/>
        <w:outlineLvl w:val="2"/>
        <w:rPr>
          <w:rFonts w:ascii="Arial" w:eastAsia="Times New Roman" w:hAnsi="Arial" w:cs="Arial"/>
          <w:b/>
          <w:bCs/>
          <w:color w:val="3C5CAE"/>
          <w:sz w:val="21"/>
          <w:szCs w:val="21"/>
        </w:rPr>
      </w:pPr>
      <w:r w:rsidRPr="00EE0BD4">
        <w:rPr>
          <w:rFonts w:ascii="Arial" w:eastAsia="Times New Roman" w:hAnsi="Arial" w:cs="Arial"/>
          <w:b/>
          <w:bCs/>
          <w:color w:val="3C5CAE"/>
          <w:sz w:val="21"/>
          <w:szCs w:val="21"/>
        </w:rPr>
        <w:t>Am I in control of stress or is stress controlling me?</w:t>
      </w:r>
    </w:p>
    <w:p w:rsidR="00EE0BD4" w:rsidRPr="00EE0BD4" w:rsidRDefault="00EE0BD4" w:rsidP="00EE0BD4">
      <w:pPr>
        <w:numPr>
          <w:ilvl w:val="0"/>
          <w:numId w:val="8"/>
        </w:numPr>
        <w:shd w:val="clear" w:color="auto" w:fill="DEE7F7"/>
        <w:spacing w:after="0" w:line="240" w:lineRule="atLeast"/>
        <w:ind w:left="312" w:right="120"/>
        <w:rPr>
          <w:rFonts w:ascii="Verdana" w:eastAsia="Times New Roman" w:hAnsi="Verdana" w:cs="Times New Roman"/>
          <w:color w:val="333333"/>
          <w:sz w:val="18"/>
          <w:szCs w:val="18"/>
        </w:rPr>
      </w:pPr>
      <w:r w:rsidRPr="00EE0BD4">
        <w:rPr>
          <w:rFonts w:ascii="Verdana" w:eastAsia="Times New Roman" w:hAnsi="Verdana" w:cs="Times New Roman"/>
          <w:color w:val="333333"/>
          <w:sz w:val="18"/>
          <w:szCs w:val="18"/>
        </w:rPr>
        <w:t>When I feel agitated, do I know how to quickly calm and soothe myself?</w:t>
      </w:r>
    </w:p>
    <w:p w:rsidR="00EE0BD4" w:rsidRPr="00EE0BD4" w:rsidRDefault="00EE0BD4" w:rsidP="00EE0BD4">
      <w:pPr>
        <w:numPr>
          <w:ilvl w:val="0"/>
          <w:numId w:val="8"/>
        </w:numPr>
        <w:shd w:val="clear" w:color="auto" w:fill="DEE7F7"/>
        <w:spacing w:after="0" w:line="240" w:lineRule="atLeast"/>
        <w:ind w:left="312" w:right="120"/>
        <w:rPr>
          <w:rFonts w:ascii="Verdana" w:eastAsia="Times New Roman" w:hAnsi="Verdana" w:cs="Times New Roman"/>
          <w:color w:val="333333"/>
          <w:sz w:val="18"/>
          <w:szCs w:val="18"/>
        </w:rPr>
      </w:pPr>
      <w:r w:rsidRPr="00EE0BD4">
        <w:rPr>
          <w:rFonts w:ascii="Verdana" w:eastAsia="Times New Roman" w:hAnsi="Verdana" w:cs="Times New Roman"/>
          <w:color w:val="333333"/>
          <w:sz w:val="18"/>
          <w:szCs w:val="18"/>
        </w:rPr>
        <w:lastRenderedPageBreak/>
        <w:t>Can I easily let go of my anger?</w:t>
      </w:r>
    </w:p>
    <w:p w:rsidR="00EE0BD4" w:rsidRPr="00EE0BD4" w:rsidRDefault="00EE0BD4" w:rsidP="00EE0BD4">
      <w:pPr>
        <w:numPr>
          <w:ilvl w:val="0"/>
          <w:numId w:val="8"/>
        </w:numPr>
        <w:shd w:val="clear" w:color="auto" w:fill="DEE7F7"/>
        <w:spacing w:after="0" w:line="240" w:lineRule="atLeast"/>
        <w:ind w:left="312" w:right="120"/>
        <w:rPr>
          <w:rFonts w:ascii="Verdana" w:eastAsia="Times New Roman" w:hAnsi="Verdana" w:cs="Times New Roman"/>
          <w:color w:val="333333"/>
          <w:sz w:val="18"/>
          <w:szCs w:val="18"/>
        </w:rPr>
      </w:pPr>
      <w:r w:rsidRPr="00EE0BD4">
        <w:rPr>
          <w:rFonts w:ascii="Verdana" w:eastAsia="Times New Roman" w:hAnsi="Verdana" w:cs="Times New Roman"/>
          <w:color w:val="333333"/>
          <w:sz w:val="18"/>
          <w:szCs w:val="18"/>
        </w:rPr>
        <w:t>Can I turn to others at work to help me calm down and feel better?</w:t>
      </w:r>
    </w:p>
    <w:p w:rsidR="00EE0BD4" w:rsidRPr="00EE0BD4" w:rsidRDefault="00EE0BD4" w:rsidP="00EE0BD4">
      <w:pPr>
        <w:numPr>
          <w:ilvl w:val="0"/>
          <w:numId w:val="8"/>
        </w:numPr>
        <w:shd w:val="clear" w:color="auto" w:fill="DEE7F7"/>
        <w:spacing w:after="0" w:line="240" w:lineRule="atLeast"/>
        <w:ind w:left="312" w:right="120"/>
        <w:rPr>
          <w:rFonts w:ascii="Verdana" w:eastAsia="Times New Roman" w:hAnsi="Verdana" w:cs="Times New Roman"/>
          <w:color w:val="333333"/>
          <w:sz w:val="18"/>
          <w:szCs w:val="18"/>
        </w:rPr>
      </w:pPr>
      <w:r w:rsidRPr="00EE0BD4">
        <w:rPr>
          <w:rFonts w:ascii="Verdana" w:eastAsia="Times New Roman" w:hAnsi="Verdana" w:cs="Times New Roman"/>
          <w:color w:val="333333"/>
          <w:sz w:val="18"/>
          <w:szCs w:val="18"/>
        </w:rPr>
        <w:t>When I come home at night, do I walk in the door feeling alert and relaxed?</w:t>
      </w:r>
    </w:p>
    <w:p w:rsidR="00EE0BD4" w:rsidRPr="00EE0BD4" w:rsidRDefault="00EE0BD4" w:rsidP="00EE0BD4">
      <w:pPr>
        <w:numPr>
          <w:ilvl w:val="0"/>
          <w:numId w:val="8"/>
        </w:numPr>
        <w:shd w:val="clear" w:color="auto" w:fill="DEE7F7"/>
        <w:spacing w:after="0" w:line="240" w:lineRule="atLeast"/>
        <w:ind w:left="312" w:right="120"/>
        <w:rPr>
          <w:rFonts w:ascii="Verdana" w:eastAsia="Times New Roman" w:hAnsi="Verdana" w:cs="Times New Roman"/>
          <w:color w:val="333333"/>
          <w:sz w:val="18"/>
          <w:szCs w:val="18"/>
        </w:rPr>
      </w:pPr>
      <w:r w:rsidRPr="00EE0BD4">
        <w:rPr>
          <w:rFonts w:ascii="Verdana" w:eastAsia="Times New Roman" w:hAnsi="Verdana" w:cs="Times New Roman"/>
          <w:color w:val="333333"/>
          <w:sz w:val="18"/>
          <w:szCs w:val="18"/>
        </w:rPr>
        <w:t>Am I seldom distracted or moody?</w:t>
      </w:r>
    </w:p>
    <w:p w:rsidR="00EE0BD4" w:rsidRPr="00EE0BD4" w:rsidRDefault="00EE0BD4" w:rsidP="00EE0BD4">
      <w:pPr>
        <w:numPr>
          <w:ilvl w:val="0"/>
          <w:numId w:val="8"/>
        </w:numPr>
        <w:shd w:val="clear" w:color="auto" w:fill="DEE7F7"/>
        <w:spacing w:after="0" w:line="240" w:lineRule="atLeast"/>
        <w:ind w:left="312" w:right="120"/>
        <w:rPr>
          <w:rFonts w:ascii="Verdana" w:eastAsia="Times New Roman" w:hAnsi="Verdana" w:cs="Times New Roman"/>
          <w:color w:val="333333"/>
          <w:sz w:val="18"/>
          <w:szCs w:val="18"/>
        </w:rPr>
      </w:pPr>
      <w:r w:rsidRPr="00EE0BD4">
        <w:rPr>
          <w:rFonts w:ascii="Verdana" w:eastAsia="Times New Roman" w:hAnsi="Verdana" w:cs="Times New Roman"/>
          <w:color w:val="333333"/>
          <w:sz w:val="18"/>
          <w:szCs w:val="18"/>
        </w:rPr>
        <w:t>Am I able to recognize upsets that others seem to be experiencing?</w:t>
      </w:r>
    </w:p>
    <w:p w:rsidR="00EE0BD4" w:rsidRPr="00EE0BD4" w:rsidRDefault="00EE0BD4" w:rsidP="00EE0BD4">
      <w:pPr>
        <w:numPr>
          <w:ilvl w:val="0"/>
          <w:numId w:val="8"/>
        </w:numPr>
        <w:shd w:val="clear" w:color="auto" w:fill="DEE7F7"/>
        <w:spacing w:after="0" w:line="240" w:lineRule="atLeast"/>
        <w:ind w:left="312" w:right="120"/>
        <w:rPr>
          <w:rFonts w:ascii="Verdana" w:eastAsia="Times New Roman" w:hAnsi="Verdana" w:cs="Times New Roman"/>
          <w:color w:val="333333"/>
          <w:sz w:val="18"/>
          <w:szCs w:val="18"/>
        </w:rPr>
      </w:pPr>
      <w:r w:rsidRPr="00EE0BD4">
        <w:rPr>
          <w:rFonts w:ascii="Verdana" w:eastAsia="Times New Roman" w:hAnsi="Verdana" w:cs="Times New Roman"/>
          <w:color w:val="333333"/>
          <w:sz w:val="18"/>
          <w:szCs w:val="18"/>
        </w:rPr>
        <w:t>Do I easily turn to friends or family members for a calming influence?</w:t>
      </w:r>
    </w:p>
    <w:p w:rsidR="00EE0BD4" w:rsidRPr="00EE0BD4" w:rsidRDefault="00EE0BD4" w:rsidP="00EE0BD4">
      <w:pPr>
        <w:numPr>
          <w:ilvl w:val="0"/>
          <w:numId w:val="8"/>
        </w:numPr>
        <w:shd w:val="clear" w:color="auto" w:fill="DEE7F7"/>
        <w:spacing w:line="240" w:lineRule="atLeast"/>
        <w:ind w:left="312" w:right="120"/>
        <w:rPr>
          <w:rFonts w:ascii="Verdana" w:eastAsia="Times New Roman" w:hAnsi="Verdana" w:cs="Times New Roman"/>
          <w:color w:val="333333"/>
          <w:sz w:val="18"/>
          <w:szCs w:val="18"/>
        </w:rPr>
      </w:pPr>
      <w:r w:rsidRPr="00EE0BD4">
        <w:rPr>
          <w:rFonts w:ascii="Verdana" w:eastAsia="Times New Roman" w:hAnsi="Verdana" w:cs="Times New Roman"/>
          <w:color w:val="333333"/>
          <w:sz w:val="18"/>
          <w:szCs w:val="18"/>
        </w:rPr>
        <w:t>When my energy is low, do I know how to boost it?</w:t>
      </w:r>
    </w:p>
    <w:p w:rsidR="00EE0BD4" w:rsidRPr="00EE0BD4" w:rsidRDefault="00EE0BD4" w:rsidP="00EE0BD4">
      <w:pPr>
        <w:pBdr>
          <w:bottom w:val="single" w:sz="6" w:space="0" w:color="EBD7CF"/>
        </w:pBdr>
        <w:shd w:val="clear" w:color="auto" w:fill="FFFFFF"/>
        <w:spacing w:before="105" w:after="75" w:line="332" w:lineRule="atLeast"/>
        <w:outlineLvl w:val="1"/>
        <w:rPr>
          <w:rFonts w:ascii="Georgia" w:eastAsia="Times New Roman" w:hAnsi="Georgia" w:cs="Times New Roman"/>
          <w:color w:val="AD5836"/>
          <w:sz w:val="27"/>
          <w:szCs w:val="27"/>
        </w:rPr>
      </w:pPr>
      <w:bookmarkStart w:id="4" w:name="causes"/>
      <w:bookmarkEnd w:id="4"/>
      <w:r w:rsidRPr="00EE0BD4">
        <w:rPr>
          <w:rFonts w:ascii="Georgia" w:eastAsia="Times New Roman" w:hAnsi="Georgia" w:cs="Times New Roman"/>
          <w:color w:val="AD5836"/>
          <w:sz w:val="27"/>
          <w:szCs w:val="27"/>
        </w:rPr>
        <w:t>Causes of stress</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The situations and pressures that cause stress are known as </w:t>
      </w:r>
      <w:r w:rsidRPr="00EE0BD4">
        <w:rPr>
          <w:rFonts w:ascii="Verdana" w:eastAsia="Times New Roman" w:hAnsi="Verdana" w:cs="Times New Roman"/>
          <w:i/>
          <w:iCs/>
          <w:color w:val="000000"/>
          <w:sz w:val="18"/>
          <w:szCs w:val="18"/>
        </w:rPr>
        <w:t>stressors</w:t>
      </w:r>
      <w:r w:rsidRPr="00EE0BD4">
        <w:rPr>
          <w:rFonts w:ascii="Verdana" w:eastAsia="Times New Roman" w:hAnsi="Verdana" w:cs="Times New Roman"/>
          <w:color w:val="000000"/>
          <w:sz w:val="18"/>
          <w:szCs w:val="18"/>
        </w:rPr>
        <w:t>. We usually think of stressors as being negative, such as an exhausting work schedule or a rocky relationship. However, anything that puts high demands on you or forces you to adjust can be stressful. This includes positive events such as getting married, buying a house, going to college, or receiving a promotion.</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What causes stress depends, at least in part, on your perception of it. Something that's stressful to you may not faze someone else; they may even enjoy it. For example, your morning commute may make you anxious and tense because you worry that traffic will make you late. Others, however, may find the trip relaxing because they allow more than enough time and enjoy listening to music while they drive.</w:t>
      </w:r>
    </w:p>
    <w:p w:rsidR="00EE0BD4" w:rsidRPr="00EE0BD4" w:rsidRDefault="00EE0BD4" w:rsidP="00EE0BD4">
      <w:pPr>
        <w:shd w:val="clear" w:color="auto" w:fill="EEEEEE"/>
        <w:spacing w:before="240" w:after="96" w:line="255" w:lineRule="atLeast"/>
        <w:outlineLvl w:val="2"/>
        <w:rPr>
          <w:rFonts w:ascii="Verdana" w:eastAsia="Times New Roman" w:hAnsi="Verdana" w:cs="Times New Roman"/>
          <w:b/>
          <w:bCs/>
          <w:color w:val="333333"/>
          <w:sz w:val="20"/>
          <w:szCs w:val="20"/>
        </w:rPr>
      </w:pPr>
      <w:r w:rsidRPr="00EE0BD4">
        <w:rPr>
          <w:rFonts w:ascii="Verdana" w:eastAsia="Times New Roman" w:hAnsi="Verdana" w:cs="Times New Roman"/>
          <w:b/>
          <w:bCs/>
          <w:color w:val="333333"/>
          <w:sz w:val="20"/>
          <w:szCs w:val="20"/>
        </w:rPr>
        <w:t>Common external causes of stress</w:t>
      </w:r>
    </w:p>
    <w:tbl>
      <w:tblPr>
        <w:tblW w:w="5000" w:type="pct"/>
        <w:tblCellSpacing w:w="0" w:type="dxa"/>
        <w:tblCellMar>
          <w:left w:w="0" w:type="dxa"/>
          <w:right w:w="0" w:type="dxa"/>
        </w:tblCellMar>
        <w:tblLook w:val="04A0" w:firstRow="1" w:lastRow="0" w:firstColumn="1" w:lastColumn="0" w:noHBand="0" w:noVBand="1"/>
      </w:tblPr>
      <w:tblGrid>
        <w:gridCol w:w="3744"/>
        <w:gridCol w:w="5616"/>
      </w:tblGrid>
      <w:tr w:rsidR="00EE0BD4" w:rsidRPr="00EE0BD4" w:rsidTr="00EE0BD4">
        <w:trPr>
          <w:tblCellSpacing w:w="0" w:type="dxa"/>
        </w:trPr>
        <w:tc>
          <w:tcPr>
            <w:tcW w:w="2000" w:type="pct"/>
            <w:hideMark/>
          </w:tcPr>
          <w:p w:rsidR="00EE0BD4" w:rsidRPr="00EE0BD4" w:rsidRDefault="00EE0BD4" w:rsidP="00EE0BD4">
            <w:pPr>
              <w:numPr>
                <w:ilvl w:val="0"/>
                <w:numId w:val="9"/>
              </w:numPr>
              <w:spacing w:after="0" w:line="24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Major life changes</w:t>
            </w:r>
          </w:p>
          <w:p w:rsidR="00EE0BD4" w:rsidRPr="00EE0BD4" w:rsidRDefault="00EE0BD4" w:rsidP="00EE0BD4">
            <w:pPr>
              <w:numPr>
                <w:ilvl w:val="0"/>
                <w:numId w:val="9"/>
              </w:numPr>
              <w:spacing w:after="0" w:line="24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Work</w:t>
            </w:r>
          </w:p>
          <w:p w:rsidR="00EE0BD4" w:rsidRPr="00EE0BD4" w:rsidRDefault="00EE0BD4" w:rsidP="00EE0BD4">
            <w:pPr>
              <w:numPr>
                <w:ilvl w:val="0"/>
                <w:numId w:val="9"/>
              </w:numPr>
              <w:spacing w:after="0" w:line="24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Relationship difficulties</w:t>
            </w:r>
          </w:p>
        </w:tc>
        <w:tc>
          <w:tcPr>
            <w:tcW w:w="3000" w:type="pct"/>
            <w:hideMark/>
          </w:tcPr>
          <w:p w:rsidR="00EE0BD4" w:rsidRPr="00EE0BD4" w:rsidRDefault="00EE0BD4" w:rsidP="00EE0BD4">
            <w:pPr>
              <w:numPr>
                <w:ilvl w:val="0"/>
                <w:numId w:val="10"/>
              </w:numPr>
              <w:spacing w:after="0" w:line="24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Financial problems</w:t>
            </w:r>
          </w:p>
          <w:p w:rsidR="00EE0BD4" w:rsidRPr="00EE0BD4" w:rsidRDefault="00EE0BD4" w:rsidP="00EE0BD4">
            <w:pPr>
              <w:numPr>
                <w:ilvl w:val="0"/>
                <w:numId w:val="10"/>
              </w:numPr>
              <w:spacing w:after="0" w:line="24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Being too busy</w:t>
            </w:r>
          </w:p>
          <w:p w:rsidR="00EE0BD4" w:rsidRPr="00EE0BD4" w:rsidRDefault="00EE0BD4" w:rsidP="00EE0BD4">
            <w:pPr>
              <w:numPr>
                <w:ilvl w:val="0"/>
                <w:numId w:val="10"/>
              </w:numPr>
              <w:spacing w:after="0" w:line="24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Children and family</w:t>
            </w:r>
          </w:p>
        </w:tc>
      </w:tr>
    </w:tbl>
    <w:p w:rsidR="00EE0BD4" w:rsidRPr="00EE0BD4" w:rsidRDefault="00EE0BD4" w:rsidP="00EE0BD4">
      <w:pPr>
        <w:shd w:val="clear" w:color="auto" w:fill="EEEEEE"/>
        <w:spacing w:before="240" w:after="96" w:line="255" w:lineRule="atLeast"/>
        <w:outlineLvl w:val="2"/>
        <w:rPr>
          <w:rFonts w:ascii="Verdana" w:eastAsia="Times New Roman" w:hAnsi="Verdana" w:cs="Times New Roman"/>
          <w:b/>
          <w:bCs/>
          <w:color w:val="333333"/>
          <w:sz w:val="20"/>
          <w:szCs w:val="20"/>
        </w:rPr>
      </w:pPr>
      <w:r w:rsidRPr="00EE0BD4">
        <w:rPr>
          <w:rFonts w:ascii="Verdana" w:eastAsia="Times New Roman" w:hAnsi="Verdana" w:cs="Times New Roman"/>
          <w:b/>
          <w:bCs/>
          <w:color w:val="333333"/>
          <w:sz w:val="20"/>
          <w:szCs w:val="20"/>
        </w:rPr>
        <w:t>Common internal causes of stress</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Not all stress is caused by external factors. Stress can also be self-generated:</w:t>
      </w:r>
    </w:p>
    <w:tbl>
      <w:tblPr>
        <w:tblW w:w="5000" w:type="pct"/>
        <w:tblCellSpacing w:w="0" w:type="dxa"/>
        <w:tblCellMar>
          <w:left w:w="0" w:type="dxa"/>
          <w:right w:w="0" w:type="dxa"/>
        </w:tblCellMar>
        <w:tblLook w:val="04A0" w:firstRow="1" w:lastRow="0" w:firstColumn="1" w:lastColumn="0" w:noHBand="0" w:noVBand="1"/>
      </w:tblPr>
      <w:tblGrid>
        <w:gridCol w:w="3744"/>
        <w:gridCol w:w="5616"/>
      </w:tblGrid>
      <w:tr w:rsidR="00EE0BD4" w:rsidRPr="00EE0BD4" w:rsidTr="00EE0BD4">
        <w:trPr>
          <w:tblCellSpacing w:w="0" w:type="dxa"/>
        </w:trPr>
        <w:tc>
          <w:tcPr>
            <w:tcW w:w="2000" w:type="pct"/>
            <w:hideMark/>
          </w:tcPr>
          <w:p w:rsidR="00EE0BD4" w:rsidRPr="00EE0BD4" w:rsidRDefault="00EE0BD4" w:rsidP="00EE0BD4">
            <w:pPr>
              <w:numPr>
                <w:ilvl w:val="0"/>
                <w:numId w:val="11"/>
              </w:numPr>
              <w:spacing w:after="0" w:line="24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Inability to accept uncertainty</w:t>
            </w:r>
          </w:p>
          <w:p w:rsidR="00EE0BD4" w:rsidRPr="00EE0BD4" w:rsidRDefault="00EE0BD4" w:rsidP="00EE0BD4">
            <w:pPr>
              <w:numPr>
                <w:ilvl w:val="0"/>
                <w:numId w:val="11"/>
              </w:numPr>
              <w:spacing w:after="0" w:line="24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Pessimism</w:t>
            </w:r>
          </w:p>
          <w:p w:rsidR="00EE0BD4" w:rsidRPr="00EE0BD4" w:rsidRDefault="00EE0BD4" w:rsidP="00EE0BD4">
            <w:pPr>
              <w:numPr>
                <w:ilvl w:val="0"/>
                <w:numId w:val="11"/>
              </w:numPr>
              <w:spacing w:after="0" w:line="24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Negative self-talk</w:t>
            </w:r>
          </w:p>
        </w:tc>
        <w:tc>
          <w:tcPr>
            <w:tcW w:w="3000" w:type="pct"/>
            <w:hideMark/>
          </w:tcPr>
          <w:p w:rsidR="00EE0BD4" w:rsidRPr="00EE0BD4" w:rsidRDefault="00EE0BD4" w:rsidP="00EE0BD4">
            <w:pPr>
              <w:numPr>
                <w:ilvl w:val="0"/>
                <w:numId w:val="12"/>
              </w:numPr>
              <w:spacing w:after="0" w:line="24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Unrealistic expectations</w:t>
            </w:r>
          </w:p>
          <w:p w:rsidR="00EE0BD4" w:rsidRPr="00EE0BD4" w:rsidRDefault="00EE0BD4" w:rsidP="00EE0BD4">
            <w:pPr>
              <w:numPr>
                <w:ilvl w:val="0"/>
                <w:numId w:val="12"/>
              </w:numPr>
              <w:spacing w:after="0" w:line="24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Perfectionism</w:t>
            </w:r>
          </w:p>
          <w:p w:rsidR="00EE0BD4" w:rsidRPr="00EE0BD4" w:rsidRDefault="00EE0BD4" w:rsidP="00EE0BD4">
            <w:pPr>
              <w:numPr>
                <w:ilvl w:val="0"/>
                <w:numId w:val="12"/>
              </w:numPr>
              <w:spacing w:after="0" w:line="240" w:lineRule="atLeast"/>
              <w:ind w:left="408" w:right="240"/>
              <w:rPr>
                <w:rFonts w:ascii="Verdana" w:eastAsia="Times New Roman" w:hAnsi="Verdana" w:cs="Times New Roman"/>
                <w:sz w:val="18"/>
                <w:szCs w:val="18"/>
              </w:rPr>
            </w:pPr>
            <w:r w:rsidRPr="00EE0BD4">
              <w:rPr>
                <w:rFonts w:ascii="Verdana" w:eastAsia="Times New Roman" w:hAnsi="Verdana" w:cs="Times New Roman"/>
                <w:sz w:val="18"/>
                <w:szCs w:val="18"/>
              </w:rPr>
              <w:t>Lack of assertiveness</w:t>
            </w:r>
          </w:p>
        </w:tc>
      </w:tr>
    </w:tbl>
    <w:p w:rsidR="00EE0BD4" w:rsidRPr="00EE0BD4" w:rsidRDefault="00EE0BD4" w:rsidP="00EE0BD4">
      <w:pPr>
        <w:pBdr>
          <w:bottom w:val="single" w:sz="6" w:space="1" w:color="B9C7DE"/>
        </w:pBdr>
        <w:shd w:val="clear" w:color="auto" w:fill="DEE7F7"/>
        <w:spacing w:after="30" w:line="270" w:lineRule="atLeast"/>
        <w:outlineLvl w:val="2"/>
        <w:rPr>
          <w:rFonts w:ascii="Arial" w:eastAsia="Times New Roman" w:hAnsi="Arial" w:cs="Arial"/>
          <w:b/>
          <w:bCs/>
          <w:color w:val="3C5CAE"/>
          <w:sz w:val="21"/>
          <w:szCs w:val="21"/>
        </w:rPr>
      </w:pPr>
      <w:r w:rsidRPr="00EE0BD4">
        <w:rPr>
          <w:rFonts w:ascii="Arial" w:eastAsia="Times New Roman" w:hAnsi="Arial" w:cs="Arial"/>
          <w:b/>
          <w:bCs/>
          <w:color w:val="3C5CAE"/>
          <w:sz w:val="21"/>
          <w:szCs w:val="21"/>
        </w:rPr>
        <w:t>What's Stressful For You?</w:t>
      </w:r>
    </w:p>
    <w:p w:rsidR="00EE0BD4" w:rsidRPr="00EE0BD4" w:rsidRDefault="00EE0BD4" w:rsidP="00EE0BD4">
      <w:pPr>
        <w:shd w:val="clear" w:color="auto" w:fill="DEE7F7"/>
        <w:spacing w:before="120" w:after="30" w:line="240" w:lineRule="atLeast"/>
        <w:rPr>
          <w:rFonts w:ascii="Verdana" w:eastAsia="Times New Roman" w:hAnsi="Verdana" w:cs="Times New Roman"/>
          <w:color w:val="333333"/>
          <w:sz w:val="18"/>
          <w:szCs w:val="18"/>
        </w:rPr>
      </w:pPr>
      <w:r w:rsidRPr="00EE0BD4">
        <w:rPr>
          <w:rFonts w:ascii="Verdana" w:eastAsia="Times New Roman" w:hAnsi="Verdana" w:cs="Times New Roman"/>
          <w:color w:val="333333"/>
          <w:sz w:val="18"/>
          <w:szCs w:val="18"/>
        </w:rPr>
        <w:t>What's stressful for you may be quite different from what's stressful to someone else. For example:</w:t>
      </w:r>
    </w:p>
    <w:p w:rsidR="00EE0BD4" w:rsidRPr="00EE0BD4" w:rsidRDefault="00EE0BD4" w:rsidP="00EE0BD4">
      <w:pPr>
        <w:numPr>
          <w:ilvl w:val="0"/>
          <w:numId w:val="13"/>
        </w:numPr>
        <w:shd w:val="clear" w:color="auto" w:fill="DEE7F7"/>
        <w:spacing w:after="0" w:line="240" w:lineRule="atLeast"/>
        <w:ind w:left="312" w:right="120"/>
        <w:rPr>
          <w:rFonts w:ascii="Verdana" w:eastAsia="Times New Roman" w:hAnsi="Verdana" w:cs="Times New Roman"/>
          <w:color w:val="333333"/>
          <w:sz w:val="18"/>
          <w:szCs w:val="18"/>
        </w:rPr>
      </w:pPr>
      <w:r w:rsidRPr="00EE0BD4">
        <w:rPr>
          <w:rFonts w:ascii="Verdana" w:eastAsia="Times New Roman" w:hAnsi="Verdana" w:cs="Times New Roman"/>
          <w:color w:val="333333"/>
          <w:sz w:val="18"/>
          <w:szCs w:val="18"/>
        </w:rPr>
        <w:t>Karen is terrified of getting up in front of people to perform or speak, while her best friend lives for the spotlight.</w:t>
      </w:r>
    </w:p>
    <w:p w:rsidR="00EE0BD4" w:rsidRPr="00EE0BD4" w:rsidRDefault="00EE0BD4" w:rsidP="00EE0BD4">
      <w:pPr>
        <w:numPr>
          <w:ilvl w:val="0"/>
          <w:numId w:val="13"/>
        </w:numPr>
        <w:shd w:val="clear" w:color="auto" w:fill="DEE7F7"/>
        <w:spacing w:after="0" w:line="240" w:lineRule="atLeast"/>
        <w:ind w:left="312" w:right="120"/>
        <w:rPr>
          <w:rFonts w:ascii="Verdana" w:eastAsia="Times New Roman" w:hAnsi="Verdana" w:cs="Times New Roman"/>
          <w:color w:val="333333"/>
          <w:sz w:val="18"/>
          <w:szCs w:val="18"/>
        </w:rPr>
      </w:pPr>
      <w:r w:rsidRPr="00EE0BD4">
        <w:rPr>
          <w:rFonts w:ascii="Verdana" w:eastAsia="Times New Roman" w:hAnsi="Verdana" w:cs="Times New Roman"/>
          <w:color w:val="333333"/>
          <w:sz w:val="18"/>
          <w:szCs w:val="18"/>
        </w:rPr>
        <w:t>Phil thrives under pressure and performs best when he has a tight deadline, while his co-worker, Matt, shuts down when work demands escalate.</w:t>
      </w:r>
    </w:p>
    <w:p w:rsidR="00EE0BD4" w:rsidRPr="00EE0BD4" w:rsidRDefault="00EE0BD4" w:rsidP="00EE0BD4">
      <w:pPr>
        <w:numPr>
          <w:ilvl w:val="0"/>
          <w:numId w:val="13"/>
        </w:numPr>
        <w:shd w:val="clear" w:color="auto" w:fill="DEE7F7"/>
        <w:spacing w:after="0" w:line="240" w:lineRule="atLeast"/>
        <w:ind w:left="312" w:right="120"/>
        <w:rPr>
          <w:rFonts w:ascii="Verdana" w:eastAsia="Times New Roman" w:hAnsi="Verdana" w:cs="Times New Roman"/>
          <w:color w:val="333333"/>
          <w:sz w:val="18"/>
          <w:szCs w:val="18"/>
        </w:rPr>
      </w:pPr>
      <w:r w:rsidRPr="00EE0BD4">
        <w:rPr>
          <w:rFonts w:ascii="Verdana" w:eastAsia="Times New Roman" w:hAnsi="Verdana" w:cs="Times New Roman"/>
          <w:color w:val="333333"/>
          <w:sz w:val="18"/>
          <w:szCs w:val="18"/>
        </w:rPr>
        <w:t>Anita enjoys helping her elderly parents. Her sister, Constance, helps out as well but finds the demands of caretaking very stressful.</w:t>
      </w:r>
    </w:p>
    <w:p w:rsidR="00EE0BD4" w:rsidRPr="00EE0BD4" w:rsidRDefault="00EE0BD4" w:rsidP="00EE0BD4">
      <w:pPr>
        <w:numPr>
          <w:ilvl w:val="0"/>
          <w:numId w:val="13"/>
        </w:numPr>
        <w:shd w:val="clear" w:color="auto" w:fill="DEE7F7"/>
        <w:spacing w:line="240" w:lineRule="atLeast"/>
        <w:ind w:left="312" w:right="120"/>
        <w:rPr>
          <w:rFonts w:ascii="Verdana" w:eastAsia="Times New Roman" w:hAnsi="Verdana" w:cs="Times New Roman"/>
          <w:color w:val="333333"/>
          <w:sz w:val="18"/>
          <w:szCs w:val="18"/>
        </w:rPr>
      </w:pPr>
      <w:r w:rsidRPr="00EE0BD4">
        <w:rPr>
          <w:rFonts w:ascii="Verdana" w:eastAsia="Times New Roman" w:hAnsi="Verdana" w:cs="Times New Roman"/>
          <w:color w:val="333333"/>
          <w:sz w:val="18"/>
          <w:szCs w:val="18"/>
        </w:rPr>
        <w:t>Richard doesn’t hesitate to send food back or complain about bad service when eating out, while his wife, Miranda, finds it much too stressful to complain.</w:t>
      </w:r>
    </w:p>
    <w:p w:rsidR="00EE0BD4" w:rsidRPr="00EE0BD4" w:rsidRDefault="00EE0BD4" w:rsidP="00EE0BD4">
      <w:pPr>
        <w:pBdr>
          <w:bottom w:val="single" w:sz="6" w:space="0" w:color="EBD7CF"/>
        </w:pBdr>
        <w:shd w:val="clear" w:color="auto" w:fill="FFFFFF"/>
        <w:spacing w:before="105" w:after="75" w:line="332" w:lineRule="atLeast"/>
        <w:outlineLvl w:val="1"/>
        <w:rPr>
          <w:rFonts w:ascii="Georgia" w:eastAsia="Times New Roman" w:hAnsi="Georgia" w:cs="Times New Roman"/>
          <w:color w:val="AD5836"/>
          <w:sz w:val="27"/>
          <w:szCs w:val="27"/>
        </w:rPr>
      </w:pPr>
      <w:bookmarkStart w:id="5" w:name="effects"/>
      <w:bookmarkEnd w:id="5"/>
      <w:r w:rsidRPr="00EE0BD4">
        <w:rPr>
          <w:rFonts w:ascii="Georgia" w:eastAsia="Times New Roman" w:hAnsi="Georgia" w:cs="Times New Roman"/>
          <w:color w:val="AD5836"/>
          <w:sz w:val="27"/>
          <w:szCs w:val="27"/>
        </w:rPr>
        <w:t>Effects of chronic stress</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The body doesn’t distinguish between physical and psychological threats. When you’re stressed over a busy schedule, an argument with a friend, a traffic jam, or a mountain of bills, your body reacts just as strongly as if you were facing a life-or-death situation. If you have a lot of responsibilities and worries, your emergency stress response may be “on” most of the time. The more your body’s stress system is activated, the harder it is to shut off.</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lastRenderedPageBreak/>
        <w:t>Long-term exposure to stress can lead to serious health problems. Chronic stress disrupts nearly every system in your body. It can raise blood pressure, suppress the immune system, increase the risk of heart attack and stroke, contribute to infertility, and speed up the aging process. Long-term stress can even rewire the brain, leaving you more vulnerable to anxiety and depression.</w:t>
      </w:r>
    </w:p>
    <w:p w:rsidR="00EE0BD4" w:rsidRPr="00EE0BD4" w:rsidRDefault="00EE0BD4" w:rsidP="00EE0BD4">
      <w:pPr>
        <w:pBdr>
          <w:bottom w:val="single" w:sz="6" w:space="1" w:color="B9C7DE"/>
        </w:pBdr>
        <w:shd w:val="clear" w:color="auto" w:fill="DEE7F7"/>
        <w:spacing w:line="270" w:lineRule="atLeast"/>
        <w:outlineLvl w:val="2"/>
        <w:rPr>
          <w:rFonts w:ascii="Arial" w:eastAsia="Times New Roman" w:hAnsi="Arial" w:cs="Arial"/>
          <w:b/>
          <w:bCs/>
          <w:color w:val="3C5CAE"/>
          <w:sz w:val="21"/>
          <w:szCs w:val="21"/>
        </w:rPr>
      </w:pPr>
      <w:r w:rsidRPr="00EE0BD4">
        <w:rPr>
          <w:rFonts w:ascii="Arial" w:eastAsia="Times New Roman" w:hAnsi="Arial" w:cs="Arial"/>
          <w:b/>
          <w:bCs/>
          <w:color w:val="3C5CAE"/>
          <w:sz w:val="21"/>
          <w:szCs w:val="21"/>
        </w:rPr>
        <w:t>Many health problems are caused or exacerbated by stress, including:</w:t>
      </w:r>
    </w:p>
    <w:tbl>
      <w:tblPr>
        <w:tblW w:w="5000" w:type="pct"/>
        <w:tblCellSpacing w:w="0" w:type="dxa"/>
        <w:tblCellMar>
          <w:left w:w="0" w:type="dxa"/>
          <w:right w:w="0" w:type="dxa"/>
        </w:tblCellMar>
        <w:tblLook w:val="04A0" w:firstRow="1" w:lastRow="0" w:firstColumn="1" w:lastColumn="0" w:noHBand="0" w:noVBand="1"/>
      </w:tblPr>
      <w:tblGrid>
        <w:gridCol w:w="3744"/>
        <w:gridCol w:w="5616"/>
      </w:tblGrid>
      <w:tr w:rsidR="00EE0BD4" w:rsidRPr="00EE0BD4" w:rsidTr="00EE0BD4">
        <w:trPr>
          <w:tblCellSpacing w:w="0" w:type="dxa"/>
        </w:trPr>
        <w:tc>
          <w:tcPr>
            <w:tcW w:w="2000" w:type="pct"/>
            <w:hideMark/>
          </w:tcPr>
          <w:p w:rsidR="00EE0BD4" w:rsidRPr="00EE0BD4" w:rsidRDefault="00EE0BD4" w:rsidP="00EE0BD4">
            <w:pPr>
              <w:numPr>
                <w:ilvl w:val="0"/>
                <w:numId w:val="14"/>
              </w:numPr>
              <w:spacing w:after="0" w:line="240" w:lineRule="atLeast"/>
              <w:ind w:left="312" w:right="120"/>
              <w:rPr>
                <w:rFonts w:ascii="Verdana" w:eastAsia="Times New Roman" w:hAnsi="Verdana" w:cs="Times New Roman"/>
                <w:sz w:val="18"/>
                <w:szCs w:val="18"/>
              </w:rPr>
            </w:pPr>
            <w:r w:rsidRPr="00EE0BD4">
              <w:rPr>
                <w:rFonts w:ascii="Verdana" w:eastAsia="Times New Roman" w:hAnsi="Verdana" w:cs="Times New Roman"/>
                <w:sz w:val="18"/>
                <w:szCs w:val="18"/>
              </w:rPr>
              <w:t>Pain of any kind</w:t>
            </w:r>
          </w:p>
          <w:p w:rsidR="00EE0BD4" w:rsidRPr="00EE0BD4" w:rsidRDefault="00EE0BD4" w:rsidP="00EE0BD4">
            <w:pPr>
              <w:numPr>
                <w:ilvl w:val="0"/>
                <w:numId w:val="14"/>
              </w:numPr>
              <w:spacing w:after="0" w:line="240" w:lineRule="atLeast"/>
              <w:ind w:left="312" w:right="120"/>
              <w:rPr>
                <w:rFonts w:ascii="Verdana" w:eastAsia="Times New Roman" w:hAnsi="Verdana" w:cs="Times New Roman"/>
                <w:sz w:val="18"/>
                <w:szCs w:val="18"/>
              </w:rPr>
            </w:pPr>
            <w:r w:rsidRPr="00EE0BD4">
              <w:rPr>
                <w:rFonts w:ascii="Verdana" w:eastAsia="Times New Roman" w:hAnsi="Verdana" w:cs="Times New Roman"/>
                <w:sz w:val="18"/>
                <w:szCs w:val="18"/>
              </w:rPr>
              <w:t>Heart disease</w:t>
            </w:r>
          </w:p>
          <w:p w:rsidR="00EE0BD4" w:rsidRPr="00EE0BD4" w:rsidRDefault="00EE0BD4" w:rsidP="00EE0BD4">
            <w:pPr>
              <w:numPr>
                <w:ilvl w:val="0"/>
                <w:numId w:val="14"/>
              </w:numPr>
              <w:spacing w:after="0" w:line="240" w:lineRule="atLeast"/>
              <w:ind w:left="312" w:right="120"/>
              <w:rPr>
                <w:rFonts w:ascii="Verdana" w:eastAsia="Times New Roman" w:hAnsi="Verdana" w:cs="Times New Roman"/>
                <w:sz w:val="18"/>
                <w:szCs w:val="18"/>
              </w:rPr>
            </w:pPr>
            <w:r w:rsidRPr="00EE0BD4">
              <w:rPr>
                <w:rFonts w:ascii="Verdana" w:eastAsia="Times New Roman" w:hAnsi="Verdana" w:cs="Times New Roman"/>
                <w:sz w:val="18"/>
                <w:szCs w:val="18"/>
              </w:rPr>
              <w:t>Digestive problems</w:t>
            </w:r>
          </w:p>
          <w:p w:rsidR="00EE0BD4" w:rsidRPr="00EE0BD4" w:rsidRDefault="00EE0BD4" w:rsidP="00EE0BD4">
            <w:pPr>
              <w:numPr>
                <w:ilvl w:val="0"/>
                <w:numId w:val="14"/>
              </w:numPr>
              <w:spacing w:after="0" w:line="240" w:lineRule="atLeast"/>
              <w:ind w:left="312" w:right="120"/>
              <w:rPr>
                <w:rFonts w:ascii="Verdana" w:eastAsia="Times New Roman" w:hAnsi="Verdana" w:cs="Times New Roman"/>
                <w:sz w:val="18"/>
                <w:szCs w:val="18"/>
              </w:rPr>
            </w:pPr>
            <w:r w:rsidRPr="00EE0BD4">
              <w:rPr>
                <w:rFonts w:ascii="Verdana" w:eastAsia="Times New Roman" w:hAnsi="Verdana" w:cs="Times New Roman"/>
                <w:sz w:val="18"/>
                <w:szCs w:val="18"/>
              </w:rPr>
              <w:t>Sleep problems</w:t>
            </w:r>
          </w:p>
        </w:tc>
        <w:tc>
          <w:tcPr>
            <w:tcW w:w="3000" w:type="pct"/>
            <w:hideMark/>
          </w:tcPr>
          <w:p w:rsidR="00EE0BD4" w:rsidRPr="00EE0BD4" w:rsidRDefault="00EE0BD4" w:rsidP="00EE0BD4">
            <w:pPr>
              <w:numPr>
                <w:ilvl w:val="0"/>
                <w:numId w:val="15"/>
              </w:numPr>
              <w:spacing w:after="0" w:line="240" w:lineRule="atLeast"/>
              <w:ind w:left="312" w:right="120"/>
              <w:rPr>
                <w:rFonts w:ascii="Verdana" w:eastAsia="Times New Roman" w:hAnsi="Verdana" w:cs="Times New Roman"/>
                <w:sz w:val="18"/>
                <w:szCs w:val="18"/>
              </w:rPr>
            </w:pPr>
            <w:r w:rsidRPr="00EE0BD4">
              <w:rPr>
                <w:rFonts w:ascii="Verdana" w:eastAsia="Times New Roman" w:hAnsi="Verdana" w:cs="Times New Roman"/>
                <w:sz w:val="18"/>
                <w:szCs w:val="18"/>
              </w:rPr>
              <w:t>Depression</w:t>
            </w:r>
          </w:p>
          <w:p w:rsidR="00EE0BD4" w:rsidRPr="00EE0BD4" w:rsidRDefault="00EE0BD4" w:rsidP="00EE0BD4">
            <w:pPr>
              <w:numPr>
                <w:ilvl w:val="0"/>
                <w:numId w:val="15"/>
              </w:numPr>
              <w:spacing w:after="0" w:line="240" w:lineRule="atLeast"/>
              <w:ind w:left="312" w:right="120"/>
              <w:rPr>
                <w:rFonts w:ascii="Verdana" w:eastAsia="Times New Roman" w:hAnsi="Verdana" w:cs="Times New Roman"/>
                <w:sz w:val="18"/>
                <w:szCs w:val="18"/>
              </w:rPr>
            </w:pPr>
            <w:r w:rsidRPr="00EE0BD4">
              <w:rPr>
                <w:rFonts w:ascii="Verdana" w:eastAsia="Times New Roman" w:hAnsi="Verdana" w:cs="Times New Roman"/>
                <w:sz w:val="18"/>
                <w:szCs w:val="18"/>
              </w:rPr>
              <w:t>Obesity</w:t>
            </w:r>
          </w:p>
          <w:p w:rsidR="00EE0BD4" w:rsidRPr="00EE0BD4" w:rsidRDefault="00EE0BD4" w:rsidP="00EE0BD4">
            <w:pPr>
              <w:numPr>
                <w:ilvl w:val="0"/>
                <w:numId w:val="15"/>
              </w:numPr>
              <w:spacing w:after="0" w:line="240" w:lineRule="atLeast"/>
              <w:ind w:left="312" w:right="120"/>
              <w:rPr>
                <w:rFonts w:ascii="Verdana" w:eastAsia="Times New Roman" w:hAnsi="Verdana" w:cs="Times New Roman"/>
                <w:sz w:val="18"/>
                <w:szCs w:val="18"/>
              </w:rPr>
            </w:pPr>
            <w:r w:rsidRPr="00EE0BD4">
              <w:rPr>
                <w:rFonts w:ascii="Verdana" w:eastAsia="Times New Roman" w:hAnsi="Verdana" w:cs="Times New Roman"/>
                <w:sz w:val="18"/>
                <w:szCs w:val="18"/>
              </w:rPr>
              <w:t>Autoimmune diseases</w:t>
            </w:r>
          </w:p>
          <w:p w:rsidR="00EE0BD4" w:rsidRPr="00EE0BD4" w:rsidRDefault="00EE0BD4" w:rsidP="00EE0BD4">
            <w:pPr>
              <w:numPr>
                <w:ilvl w:val="0"/>
                <w:numId w:val="15"/>
              </w:numPr>
              <w:spacing w:after="0" w:line="240" w:lineRule="atLeast"/>
              <w:ind w:left="312" w:right="120"/>
              <w:rPr>
                <w:rFonts w:ascii="Verdana" w:eastAsia="Times New Roman" w:hAnsi="Verdana" w:cs="Times New Roman"/>
                <w:sz w:val="18"/>
                <w:szCs w:val="18"/>
              </w:rPr>
            </w:pPr>
            <w:r w:rsidRPr="00EE0BD4">
              <w:rPr>
                <w:rFonts w:ascii="Verdana" w:eastAsia="Times New Roman" w:hAnsi="Verdana" w:cs="Times New Roman"/>
                <w:sz w:val="18"/>
                <w:szCs w:val="18"/>
              </w:rPr>
              <w:t>Skin conditions, such as eczema</w:t>
            </w:r>
          </w:p>
        </w:tc>
      </w:tr>
    </w:tbl>
    <w:p w:rsidR="00EE0BD4" w:rsidRPr="00EE0BD4" w:rsidRDefault="00EE0BD4" w:rsidP="00EE0BD4">
      <w:pPr>
        <w:pBdr>
          <w:bottom w:val="single" w:sz="6" w:space="0" w:color="EBD7CF"/>
        </w:pBdr>
        <w:shd w:val="clear" w:color="auto" w:fill="FFFFFF"/>
        <w:spacing w:before="105" w:after="75" w:line="332" w:lineRule="atLeast"/>
        <w:outlineLvl w:val="1"/>
        <w:rPr>
          <w:rFonts w:ascii="Georgia" w:eastAsia="Times New Roman" w:hAnsi="Georgia" w:cs="Times New Roman"/>
          <w:color w:val="AD5836"/>
          <w:sz w:val="27"/>
          <w:szCs w:val="27"/>
        </w:rPr>
      </w:pPr>
      <w:bookmarkStart w:id="6" w:name="dealing"/>
      <w:bookmarkEnd w:id="6"/>
      <w:r w:rsidRPr="00EE0BD4">
        <w:rPr>
          <w:rFonts w:ascii="Georgia" w:eastAsia="Times New Roman" w:hAnsi="Georgia" w:cs="Times New Roman"/>
          <w:color w:val="AD5836"/>
          <w:sz w:val="27"/>
          <w:szCs w:val="27"/>
        </w:rPr>
        <w:t>Dealing with stress and its symptoms</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While unchecked stress is undeniably damaging, there are many things you can do to reduce its impact and cope with symptoms.</w:t>
      </w:r>
    </w:p>
    <w:p w:rsidR="00EE0BD4" w:rsidRPr="00EE0BD4" w:rsidRDefault="00EE0BD4" w:rsidP="00EE0BD4">
      <w:pPr>
        <w:shd w:val="clear" w:color="auto" w:fill="EEEEEE"/>
        <w:spacing w:before="240" w:after="96" w:line="255" w:lineRule="atLeast"/>
        <w:outlineLvl w:val="2"/>
        <w:rPr>
          <w:rFonts w:ascii="Verdana" w:eastAsia="Times New Roman" w:hAnsi="Verdana" w:cs="Times New Roman"/>
          <w:b/>
          <w:bCs/>
          <w:color w:val="333333"/>
          <w:sz w:val="20"/>
          <w:szCs w:val="20"/>
        </w:rPr>
      </w:pPr>
      <w:r w:rsidRPr="00EE0BD4">
        <w:rPr>
          <w:rFonts w:ascii="Verdana" w:eastAsia="Times New Roman" w:hAnsi="Verdana" w:cs="Times New Roman"/>
          <w:b/>
          <w:bCs/>
          <w:color w:val="333333"/>
          <w:sz w:val="20"/>
          <w:szCs w:val="20"/>
        </w:rPr>
        <w:t>Learn how to manage stress</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You may feel like the stress in your life is out of your control, but you can always control the way you respond. Managing stress is all about taking charge: taking charge of your thoughts, your emotions, your schedule, your environment, and the way you deal with problems. </w:t>
      </w:r>
      <w:hyperlink r:id="rId26" w:tgtFrame="_blank" w:history="1">
        <w:r w:rsidRPr="00EE0BD4">
          <w:rPr>
            <w:rFonts w:ascii="Verdana" w:eastAsia="Times New Roman" w:hAnsi="Verdana" w:cs="Times New Roman"/>
            <w:color w:val="97350E"/>
            <w:sz w:val="18"/>
            <w:szCs w:val="18"/>
            <w:u w:val="single"/>
          </w:rPr>
          <w:t>Stress management</w:t>
        </w:r>
      </w:hyperlink>
      <w:r w:rsidRPr="00EE0BD4">
        <w:rPr>
          <w:rFonts w:ascii="Verdana" w:eastAsia="Times New Roman" w:hAnsi="Verdana" w:cs="Times New Roman"/>
          <w:color w:val="000000"/>
          <w:sz w:val="18"/>
          <w:szCs w:val="18"/>
        </w:rPr>
        <w:t> involves changing the stressful situation when you can, changing your reaction when you can’t, taking care of yourself, and making time for rest and relaxation.</w:t>
      </w:r>
    </w:p>
    <w:p w:rsidR="00EE0BD4" w:rsidRPr="00EE0BD4" w:rsidRDefault="00EE0BD4" w:rsidP="00EE0BD4">
      <w:pPr>
        <w:shd w:val="clear" w:color="auto" w:fill="EEEEEE"/>
        <w:spacing w:before="240" w:after="96" w:line="255" w:lineRule="atLeast"/>
        <w:outlineLvl w:val="2"/>
        <w:rPr>
          <w:rFonts w:ascii="Verdana" w:eastAsia="Times New Roman" w:hAnsi="Verdana" w:cs="Times New Roman"/>
          <w:b/>
          <w:bCs/>
          <w:color w:val="333333"/>
          <w:sz w:val="20"/>
          <w:szCs w:val="20"/>
        </w:rPr>
      </w:pPr>
      <w:r w:rsidRPr="00EE0BD4">
        <w:rPr>
          <w:rFonts w:ascii="Verdana" w:eastAsia="Times New Roman" w:hAnsi="Verdana" w:cs="Times New Roman"/>
          <w:b/>
          <w:bCs/>
          <w:color w:val="333333"/>
          <w:sz w:val="20"/>
          <w:szCs w:val="20"/>
        </w:rPr>
        <w:t>Learn how to relax</w:t>
      </w:r>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 xml:space="preserve">You can’t completely eliminate stress from your life, but you can control how much it affects </w:t>
      </w:r>
      <w:proofErr w:type="spellStart"/>
      <w:r w:rsidRPr="00EE0BD4">
        <w:rPr>
          <w:rFonts w:ascii="Verdana" w:eastAsia="Times New Roman" w:hAnsi="Verdana" w:cs="Times New Roman"/>
          <w:color w:val="000000"/>
          <w:sz w:val="18"/>
          <w:szCs w:val="18"/>
        </w:rPr>
        <w:t>you.</w:t>
      </w:r>
      <w:hyperlink r:id="rId27" w:tgtFrame="_blank" w:history="1">
        <w:r w:rsidRPr="00EE0BD4">
          <w:rPr>
            <w:rFonts w:ascii="Verdana" w:eastAsia="Times New Roman" w:hAnsi="Verdana" w:cs="Times New Roman"/>
            <w:color w:val="97350E"/>
            <w:sz w:val="18"/>
            <w:szCs w:val="18"/>
            <w:u w:val="single"/>
          </w:rPr>
          <w:t>Relaxation</w:t>
        </w:r>
        <w:proofErr w:type="spellEnd"/>
        <w:r w:rsidRPr="00EE0BD4">
          <w:rPr>
            <w:rFonts w:ascii="Verdana" w:eastAsia="Times New Roman" w:hAnsi="Verdana" w:cs="Times New Roman"/>
            <w:color w:val="97350E"/>
            <w:sz w:val="18"/>
            <w:szCs w:val="18"/>
            <w:u w:val="single"/>
          </w:rPr>
          <w:t xml:space="preserve"> techniques</w:t>
        </w:r>
      </w:hyperlink>
      <w:r w:rsidRPr="00EE0BD4">
        <w:rPr>
          <w:rFonts w:ascii="Verdana" w:eastAsia="Times New Roman" w:hAnsi="Verdana" w:cs="Times New Roman"/>
          <w:color w:val="000000"/>
          <w:sz w:val="18"/>
          <w:szCs w:val="18"/>
        </w:rPr>
        <w:t> such as yoga, meditation, and deep breathing activate the body’s relaxation response, a state of restfulness that is the opposite of the stress response. When practiced regularly, these activities lead to a reduction in your everyday stress levels and a boost in your feelings of joy and serenity. They also increase your ability to stay calm and collected under pressure.</w:t>
      </w:r>
    </w:p>
    <w:p w:rsidR="00EE0BD4" w:rsidRPr="00EE0BD4" w:rsidRDefault="00EE0BD4" w:rsidP="00EE0BD4">
      <w:pPr>
        <w:shd w:val="clear" w:color="auto" w:fill="EEEEEE"/>
        <w:spacing w:before="240" w:after="96" w:line="255" w:lineRule="atLeast"/>
        <w:outlineLvl w:val="2"/>
        <w:rPr>
          <w:rFonts w:ascii="Verdana" w:eastAsia="Times New Roman" w:hAnsi="Verdana" w:cs="Times New Roman"/>
          <w:b/>
          <w:bCs/>
          <w:color w:val="333333"/>
          <w:sz w:val="20"/>
          <w:szCs w:val="20"/>
        </w:rPr>
      </w:pPr>
      <w:r w:rsidRPr="00EE0BD4">
        <w:rPr>
          <w:rFonts w:ascii="Verdana" w:eastAsia="Times New Roman" w:hAnsi="Verdana" w:cs="Times New Roman"/>
          <w:b/>
          <w:bCs/>
          <w:color w:val="333333"/>
          <w:sz w:val="20"/>
          <w:szCs w:val="20"/>
        </w:rPr>
        <w:t>Learn quick stress relief</w:t>
      </w:r>
    </w:p>
    <w:p w:rsidR="00EE0BD4" w:rsidRPr="00EE0BD4" w:rsidRDefault="00EE0BD4" w:rsidP="00EE0BD4">
      <w:pPr>
        <w:pBdr>
          <w:bottom w:val="single" w:sz="6" w:space="3" w:color="C6E9C6"/>
        </w:pBdr>
        <w:spacing w:after="0" w:line="255" w:lineRule="atLeast"/>
        <w:outlineLvl w:val="2"/>
        <w:rPr>
          <w:rFonts w:ascii="Arial" w:eastAsia="Times New Roman" w:hAnsi="Arial" w:cs="Arial"/>
          <w:b/>
          <w:bCs/>
          <w:color w:val="2C832C"/>
          <w:sz w:val="20"/>
          <w:szCs w:val="20"/>
        </w:rPr>
      </w:pPr>
      <w:r w:rsidRPr="00EE0BD4">
        <w:rPr>
          <w:rFonts w:ascii="Arial" w:eastAsia="Times New Roman" w:hAnsi="Arial" w:cs="Arial"/>
          <w:b/>
          <w:bCs/>
          <w:color w:val="2C832C"/>
          <w:sz w:val="20"/>
          <w:szCs w:val="20"/>
        </w:rPr>
        <w:t>Learn about changes you can make in responding to stress</w:t>
      </w:r>
    </w:p>
    <w:p w:rsidR="00EE0BD4" w:rsidRPr="00EE0BD4" w:rsidRDefault="00EE0BD4" w:rsidP="00EE0BD4">
      <w:pPr>
        <w:shd w:val="clear" w:color="auto" w:fill="E6F7E6"/>
        <w:spacing w:after="0" w:line="240" w:lineRule="auto"/>
        <w:rPr>
          <w:rFonts w:ascii="Verdana" w:eastAsia="Times New Roman" w:hAnsi="Verdana" w:cs="Times New Roman"/>
          <w:color w:val="000000"/>
          <w:sz w:val="27"/>
          <w:szCs w:val="27"/>
        </w:rPr>
      </w:pPr>
      <w:r w:rsidRPr="00EE0BD4">
        <w:rPr>
          <w:rFonts w:ascii="Verdana" w:eastAsia="Times New Roman" w:hAnsi="Verdana" w:cs="Times New Roman"/>
          <w:noProof/>
          <w:color w:val="97350E"/>
          <w:sz w:val="27"/>
          <w:szCs w:val="27"/>
        </w:rPr>
        <w:drawing>
          <wp:inline distT="0" distB="0" distL="0" distR="0">
            <wp:extent cx="619125" cy="533400"/>
            <wp:effectExtent l="0" t="0" r="9525" b="0"/>
            <wp:docPr id="1" name="Picture 1" descr="http://www.helpguide.org/images/global/icn_play_thumb.jpg">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helpguide.org/images/global/icn_play_thumb.jpg">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9125" cy="533400"/>
                    </a:xfrm>
                    <a:prstGeom prst="rect">
                      <a:avLst/>
                    </a:prstGeom>
                    <a:noFill/>
                    <a:ln>
                      <a:noFill/>
                    </a:ln>
                  </pic:spPr>
                </pic:pic>
              </a:graphicData>
            </a:graphic>
          </wp:inline>
        </w:drawing>
      </w:r>
    </w:p>
    <w:p w:rsidR="00EE0BD4" w:rsidRPr="00EE0BD4" w:rsidRDefault="00EE0BD4" w:rsidP="00EE0BD4">
      <w:pPr>
        <w:shd w:val="clear" w:color="auto" w:fill="E6F7E6"/>
        <w:spacing w:before="75" w:after="45" w:line="24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Watch 4-min. video: </w:t>
      </w:r>
      <w:hyperlink r:id="rId30" w:tgtFrame="_blank" w:history="1">
        <w:r w:rsidRPr="00EE0BD4">
          <w:rPr>
            <w:rFonts w:ascii="Verdana" w:eastAsia="Times New Roman" w:hAnsi="Verdana" w:cs="Times New Roman"/>
            <w:color w:val="97350E"/>
            <w:sz w:val="18"/>
            <w:szCs w:val="18"/>
            <w:u w:val="single"/>
          </w:rPr>
          <w:t>Quick Stress Relief</w:t>
        </w:r>
      </w:hyperlink>
    </w:p>
    <w:p w:rsidR="00EE0BD4" w:rsidRPr="00EE0BD4" w:rsidRDefault="00EE0BD4" w:rsidP="00EE0BD4">
      <w:pPr>
        <w:shd w:val="clear" w:color="auto" w:fill="FFFFFF"/>
        <w:spacing w:before="30" w:after="180" w:line="270" w:lineRule="atLeast"/>
        <w:rPr>
          <w:rFonts w:ascii="Verdana" w:eastAsia="Times New Roman" w:hAnsi="Verdana" w:cs="Times New Roman"/>
          <w:color w:val="000000"/>
          <w:sz w:val="18"/>
          <w:szCs w:val="18"/>
        </w:rPr>
      </w:pPr>
      <w:r w:rsidRPr="00EE0BD4">
        <w:rPr>
          <w:rFonts w:ascii="Verdana" w:eastAsia="Times New Roman" w:hAnsi="Verdana" w:cs="Times New Roman"/>
          <w:color w:val="000000"/>
          <w:sz w:val="18"/>
          <w:szCs w:val="18"/>
        </w:rPr>
        <w:t>Everybody has the power to reduce the impact of stress as it’s happening in that moment. With practice, you can learn to spot stressors and stay in control when the pressure builds. Sensory stress-busting techniques give you a powerful tool for staying clear-headed and in control in the middle of stressful situations. They give you the confidence to face challenges, knowing that you have the ability to rapidly bring yourself back into balance.</w:t>
      </w:r>
    </w:p>
    <w:bookmarkStart w:id="7" w:name="_GoBack"/>
    <w:p w:rsidR="00EE0BD4" w:rsidRDefault="00EE0BD4" w:rsidP="00EE0BD4">
      <w:r>
        <w:fldChar w:fldCharType="begin"/>
      </w:r>
      <w:r>
        <w:instrText xml:space="preserve"> HYPERLINK "</w:instrText>
      </w:r>
      <w:r w:rsidRPr="00164F98">
        <w:instrText>http://www.helpguide.org/mental/stress_signs.htm</w:instrText>
      </w:r>
      <w:r>
        <w:instrText xml:space="preserve">" </w:instrText>
      </w:r>
      <w:r>
        <w:fldChar w:fldCharType="separate"/>
      </w:r>
      <w:r w:rsidRPr="00163A05">
        <w:rPr>
          <w:rStyle w:val="Hyperlink"/>
        </w:rPr>
        <w:t>http://www.helpguide.org/mental/stress_signs.htm</w:t>
      </w:r>
      <w:r>
        <w:fldChar w:fldCharType="end"/>
      </w:r>
    </w:p>
    <w:bookmarkEnd w:id="7"/>
    <w:p w:rsidR="00EE0BD4" w:rsidRPr="00EE0BD4" w:rsidRDefault="00EE0BD4" w:rsidP="00EE0BD4">
      <w:pPr>
        <w:spacing w:after="75" w:line="375" w:lineRule="atLeast"/>
        <w:outlineLvl w:val="0"/>
        <w:rPr>
          <w:rFonts w:ascii="Georgia" w:eastAsia="Times New Roman" w:hAnsi="Georgia" w:cs="Times New Roman"/>
          <w:color w:val="495D5C"/>
          <w:kern w:val="36"/>
          <w:sz w:val="33"/>
          <w:szCs w:val="33"/>
        </w:rPr>
      </w:pPr>
      <w:r w:rsidRPr="00EE0BD4">
        <w:rPr>
          <w:rFonts w:ascii="Georgia" w:eastAsia="Times New Roman" w:hAnsi="Georgia" w:cs="Times New Roman"/>
          <w:color w:val="495D5C"/>
          <w:kern w:val="36"/>
          <w:sz w:val="33"/>
          <w:szCs w:val="33"/>
        </w:rPr>
        <w:t>STRESS FACTS</w:t>
      </w:r>
    </w:p>
    <w:p w:rsidR="00EE0BD4" w:rsidRPr="00EE0BD4" w:rsidRDefault="00EE0BD4" w:rsidP="00EE0BD4">
      <w:pPr>
        <w:spacing w:after="0" w:line="240" w:lineRule="auto"/>
        <w:rPr>
          <w:rFonts w:ascii="Times New Roman" w:eastAsia="Times New Roman" w:hAnsi="Times New Roman" w:cs="Times New Roman"/>
          <w:sz w:val="24"/>
          <w:szCs w:val="24"/>
        </w:rPr>
      </w:pPr>
      <w:r w:rsidRPr="00EE0BD4">
        <w:rPr>
          <w:rFonts w:ascii="Arial" w:eastAsia="Times New Roman" w:hAnsi="Arial" w:cs="Arial"/>
          <w:color w:val="333333"/>
          <w:sz w:val="18"/>
          <w:szCs w:val="18"/>
        </w:rPr>
        <w:br/>
      </w:r>
    </w:p>
    <w:p w:rsidR="00EE0BD4" w:rsidRPr="00EE0BD4" w:rsidRDefault="00EE0BD4" w:rsidP="00EE0BD4">
      <w:pPr>
        <w:spacing w:after="0" w:line="270" w:lineRule="atLeast"/>
        <w:rPr>
          <w:rFonts w:ascii="Arial" w:eastAsia="Times New Roman" w:hAnsi="Arial" w:cs="Arial"/>
          <w:color w:val="333333"/>
          <w:sz w:val="18"/>
          <w:szCs w:val="18"/>
        </w:rPr>
      </w:pPr>
      <w:r w:rsidRPr="00EE0BD4">
        <w:rPr>
          <w:rFonts w:ascii="Arial" w:eastAsia="Times New Roman" w:hAnsi="Arial" w:cs="Arial"/>
          <w:b/>
          <w:bCs/>
          <w:color w:val="333333"/>
          <w:sz w:val="18"/>
          <w:szCs w:val="18"/>
        </w:rPr>
        <w:t>STRESS RELATED FACTS AND STATISTICS</w:t>
      </w:r>
    </w:p>
    <w:p w:rsidR="00EE0BD4" w:rsidRPr="00EE0BD4" w:rsidRDefault="00EE0BD4" w:rsidP="00EE0BD4">
      <w:pPr>
        <w:numPr>
          <w:ilvl w:val="0"/>
          <w:numId w:val="16"/>
        </w:numPr>
        <w:spacing w:after="0" w:line="270" w:lineRule="atLeast"/>
        <w:ind w:left="300"/>
        <w:rPr>
          <w:rFonts w:ascii="Arial" w:eastAsia="Times New Roman" w:hAnsi="Arial" w:cs="Arial"/>
          <w:color w:val="333333"/>
          <w:sz w:val="18"/>
          <w:szCs w:val="18"/>
        </w:rPr>
      </w:pPr>
      <w:r w:rsidRPr="00EE0BD4">
        <w:rPr>
          <w:rFonts w:ascii="Arial" w:eastAsia="Times New Roman" w:hAnsi="Arial" w:cs="Arial"/>
          <w:color w:val="333333"/>
          <w:sz w:val="18"/>
          <w:szCs w:val="18"/>
        </w:rPr>
        <w:lastRenderedPageBreak/>
        <w:t>The Stress in America survey results show that adults continue to report high levels of stress and many report that their stress has increased over the past year – </w:t>
      </w:r>
      <w:r w:rsidRPr="00EE0BD4">
        <w:rPr>
          <w:rFonts w:ascii="Arial" w:eastAsia="Times New Roman" w:hAnsi="Arial" w:cs="Arial"/>
          <w:i/>
          <w:iCs/>
          <w:color w:val="333333"/>
          <w:sz w:val="18"/>
          <w:szCs w:val="18"/>
        </w:rPr>
        <w:t>American Psychological Association</w:t>
      </w:r>
      <w:r w:rsidRPr="00EE0BD4">
        <w:rPr>
          <w:rFonts w:ascii="Arial" w:eastAsia="Times New Roman" w:hAnsi="Arial" w:cs="Arial"/>
          <w:color w:val="333333"/>
          <w:sz w:val="18"/>
          <w:szCs w:val="18"/>
        </w:rPr>
        <w:t>.</w:t>
      </w:r>
    </w:p>
    <w:p w:rsidR="00EE0BD4" w:rsidRPr="00EE0BD4" w:rsidRDefault="00EE0BD4" w:rsidP="00EE0BD4">
      <w:pPr>
        <w:numPr>
          <w:ilvl w:val="0"/>
          <w:numId w:val="17"/>
        </w:numPr>
        <w:spacing w:after="0" w:line="270" w:lineRule="atLeast"/>
        <w:ind w:left="300"/>
        <w:rPr>
          <w:rFonts w:ascii="Arial" w:eastAsia="Times New Roman" w:hAnsi="Arial" w:cs="Arial"/>
          <w:color w:val="333333"/>
          <w:sz w:val="18"/>
          <w:szCs w:val="18"/>
        </w:rPr>
      </w:pPr>
      <w:r w:rsidRPr="00EE0BD4">
        <w:rPr>
          <w:rFonts w:ascii="Arial" w:eastAsia="Times New Roman" w:hAnsi="Arial" w:cs="Arial"/>
          <w:color w:val="333333"/>
          <w:sz w:val="18"/>
          <w:szCs w:val="18"/>
        </w:rPr>
        <w:t>75% of adults reported experiencing moderate to high levels of stress in the past month and nearly half reported that their stress has increased in the past year – </w:t>
      </w:r>
      <w:r w:rsidRPr="00EE0BD4">
        <w:rPr>
          <w:rFonts w:ascii="Arial" w:eastAsia="Times New Roman" w:hAnsi="Arial" w:cs="Arial"/>
          <w:i/>
          <w:iCs/>
          <w:color w:val="333333"/>
          <w:sz w:val="18"/>
          <w:szCs w:val="18"/>
        </w:rPr>
        <w:t>American Psychological Association</w:t>
      </w:r>
      <w:r w:rsidRPr="00EE0BD4">
        <w:rPr>
          <w:rFonts w:ascii="Arial" w:eastAsia="Times New Roman" w:hAnsi="Arial" w:cs="Arial"/>
          <w:color w:val="333333"/>
          <w:sz w:val="18"/>
          <w:szCs w:val="18"/>
        </w:rPr>
        <w:t>.</w:t>
      </w:r>
    </w:p>
    <w:p w:rsidR="00EE0BD4" w:rsidRPr="00EE0BD4" w:rsidRDefault="00EE0BD4" w:rsidP="00EE0BD4">
      <w:pPr>
        <w:numPr>
          <w:ilvl w:val="0"/>
          <w:numId w:val="18"/>
        </w:numPr>
        <w:spacing w:after="0" w:line="270" w:lineRule="atLeast"/>
        <w:ind w:left="300"/>
        <w:rPr>
          <w:rFonts w:ascii="Arial" w:eastAsia="Times New Roman" w:hAnsi="Arial" w:cs="Arial"/>
          <w:color w:val="333333"/>
          <w:sz w:val="18"/>
          <w:szCs w:val="18"/>
        </w:rPr>
      </w:pPr>
      <w:r w:rsidRPr="00EE0BD4">
        <w:rPr>
          <w:rFonts w:ascii="Arial" w:eastAsia="Times New Roman" w:hAnsi="Arial" w:cs="Arial"/>
          <w:color w:val="333333"/>
          <w:sz w:val="18"/>
          <w:szCs w:val="18"/>
        </w:rPr>
        <w:t>Approximately 1 out of 75 people may experience panic disorder – </w:t>
      </w:r>
      <w:r w:rsidRPr="00EE0BD4">
        <w:rPr>
          <w:rFonts w:ascii="Arial" w:eastAsia="Times New Roman" w:hAnsi="Arial" w:cs="Arial"/>
          <w:i/>
          <w:iCs/>
          <w:color w:val="333333"/>
          <w:sz w:val="18"/>
          <w:szCs w:val="18"/>
        </w:rPr>
        <w:t>National Institutes of Mental Health</w:t>
      </w:r>
      <w:r w:rsidRPr="00EE0BD4">
        <w:rPr>
          <w:rFonts w:ascii="Arial" w:eastAsia="Times New Roman" w:hAnsi="Arial" w:cs="Arial"/>
          <w:color w:val="333333"/>
          <w:sz w:val="18"/>
          <w:szCs w:val="18"/>
        </w:rPr>
        <w:t>.</w:t>
      </w:r>
    </w:p>
    <w:p w:rsidR="00EE0BD4" w:rsidRPr="00EE0BD4" w:rsidRDefault="00EE0BD4" w:rsidP="00EE0BD4">
      <w:pPr>
        <w:numPr>
          <w:ilvl w:val="0"/>
          <w:numId w:val="19"/>
        </w:numPr>
        <w:spacing w:after="0" w:line="270" w:lineRule="atLeast"/>
        <w:ind w:left="300"/>
        <w:rPr>
          <w:rFonts w:ascii="Arial" w:eastAsia="Times New Roman" w:hAnsi="Arial" w:cs="Arial"/>
          <w:color w:val="333333"/>
          <w:sz w:val="18"/>
          <w:szCs w:val="18"/>
        </w:rPr>
      </w:pPr>
      <w:r w:rsidRPr="00EE0BD4">
        <w:rPr>
          <w:rFonts w:ascii="Arial" w:eastAsia="Times New Roman" w:hAnsi="Arial" w:cs="Arial"/>
          <w:color w:val="333333"/>
          <w:sz w:val="18"/>
          <w:szCs w:val="18"/>
        </w:rPr>
        <w:t>Stress is a top health concern for U.S. teens between 9th and 12th grade, psychologists say that if they don’t learn healthy ways to manage that stress now, it could have serious long-term health implications – </w:t>
      </w:r>
      <w:r w:rsidRPr="00EE0BD4">
        <w:rPr>
          <w:rFonts w:ascii="Arial" w:eastAsia="Times New Roman" w:hAnsi="Arial" w:cs="Arial"/>
          <w:i/>
          <w:iCs/>
          <w:color w:val="333333"/>
          <w:sz w:val="18"/>
          <w:szCs w:val="18"/>
        </w:rPr>
        <w:t>American Psychological Association</w:t>
      </w:r>
      <w:r w:rsidRPr="00EE0BD4">
        <w:rPr>
          <w:rFonts w:ascii="Arial" w:eastAsia="Times New Roman" w:hAnsi="Arial" w:cs="Arial"/>
          <w:color w:val="333333"/>
          <w:sz w:val="18"/>
          <w:szCs w:val="18"/>
        </w:rPr>
        <w:t>.</w:t>
      </w:r>
    </w:p>
    <w:p w:rsidR="00EE0BD4" w:rsidRPr="00EE0BD4" w:rsidRDefault="00EE0BD4" w:rsidP="00EE0BD4">
      <w:pPr>
        <w:numPr>
          <w:ilvl w:val="0"/>
          <w:numId w:val="20"/>
        </w:numPr>
        <w:spacing w:after="0" w:line="270" w:lineRule="atLeast"/>
        <w:ind w:left="300"/>
        <w:rPr>
          <w:rFonts w:ascii="Arial" w:eastAsia="Times New Roman" w:hAnsi="Arial" w:cs="Arial"/>
          <w:color w:val="333333"/>
          <w:sz w:val="18"/>
          <w:szCs w:val="18"/>
        </w:rPr>
      </w:pPr>
      <w:r w:rsidRPr="00EE0BD4">
        <w:rPr>
          <w:rFonts w:ascii="Arial" w:eastAsia="Times New Roman" w:hAnsi="Arial" w:cs="Arial"/>
          <w:color w:val="333333"/>
          <w:sz w:val="18"/>
          <w:szCs w:val="18"/>
        </w:rPr>
        <w:t>80% of workers feel stress on the job and nearly half say they need help in learning how to manage stress.  And 42% say their co-workers need such help – </w:t>
      </w:r>
      <w:r w:rsidRPr="00EE0BD4">
        <w:rPr>
          <w:rFonts w:ascii="Arial" w:eastAsia="Times New Roman" w:hAnsi="Arial" w:cs="Arial"/>
          <w:i/>
          <w:iCs/>
          <w:color w:val="333333"/>
          <w:sz w:val="18"/>
          <w:szCs w:val="18"/>
        </w:rPr>
        <w:t>American Institute of Stress</w:t>
      </w:r>
      <w:r w:rsidRPr="00EE0BD4">
        <w:rPr>
          <w:rFonts w:ascii="Arial" w:eastAsia="Times New Roman" w:hAnsi="Arial" w:cs="Arial"/>
          <w:color w:val="333333"/>
          <w:sz w:val="18"/>
          <w:szCs w:val="18"/>
        </w:rPr>
        <w:t>.</w:t>
      </w:r>
    </w:p>
    <w:p w:rsidR="00EE0BD4" w:rsidRPr="00EE0BD4" w:rsidRDefault="00EE0BD4" w:rsidP="00EE0BD4">
      <w:pPr>
        <w:numPr>
          <w:ilvl w:val="0"/>
          <w:numId w:val="21"/>
        </w:numPr>
        <w:spacing w:after="0" w:line="270" w:lineRule="atLeast"/>
        <w:ind w:left="300"/>
        <w:rPr>
          <w:rFonts w:ascii="Arial" w:eastAsia="Times New Roman" w:hAnsi="Arial" w:cs="Arial"/>
          <w:color w:val="333333"/>
          <w:sz w:val="18"/>
          <w:szCs w:val="18"/>
        </w:rPr>
      </w:pPr>
      <w:r w:rsidRPr="00EE0BD4">
        <w:rPr>
          <w:rFonts w:ascii="Arial" w:eastAsia="Times New Roman" w:hAnsi="Arial" w:cs="Arial"/>
          <w:color w:val="333333"/>
          <w:sz w:val="18"/>
          <w:szCs w:val="18"/>
        </w:rPr>
        <w:t>Stress levels in the workplace are rising with 6</w:t>
      </w:r>
      <w:proofErr w:type="gramStart"/>
      <w:r w:rsidRPr="00EE0BD4">
        <w:rPr>
          <w:rFonts w:ascii="Arial" w:eastAsia="Times New Roman" w:hAnsi="Arial" w:cs="Arial"/>
          <w:color w:val="333333"/>
          <w:sz w:val="18"/>
          <w:szCs w:val="18"/>
        </w:rPr>
        <w:t>  in</w:t>
      </w:r>
      <w:proofErr w:type="gramEnd"/>
      <w:r w:rsidRPr="00EE0BD4">
        <w:rPr>
          <w:rFonts w:ascii="Arial" w:eastAsia="Times New Roman" w:hAnsi="Arial" w:cs="Arial"/>
          <w:color w:val="333333"/>
          <w:sz w:val="18"/>
          <w:szCs w:val="18"/>
        </w:rPr>
        <w:t xml:space="preserve"> 10 workers in major global economies experiencing increased workplace stress.  With China (86%) having the highest rise in workplace stress – </w:t>
      </w:r>
      <w:r w:rsidRPr="00EE0BD4">
        <w:rPr>
          <w:rFonts w:ascii="Arial" w:eastAsia="Times New Roman" w:hAnsi="Arial" w:cs="Arial"/>
          <w:i/>
          <w:iCs/>
          <w:color w:val="333333"/>
          <w:sz w:val="18"/>
          <w:szCs w:val="18"/>
        </w:rPr>
        <w:t>The Regus Group</w:t>
      </w:r>
    </w:p>
    <w:p w:rsidR="00EE0BD4" w:rsidRPr="00EE0BD4" w:rsidRDefault="00EE0BD4" w:rsidP="00EE0BD4">
      <w:pPr>
        <w:numPr>
          <w:ilvl w:val="0"/>
          <w:numId w:val="22"/>
        </w:numPr>
        <w:spacing w:after="0" w:line="270" w:lineRule="atLeast"/>
        <w:ind w:left="300"/>
        <w:rPr>
          <w:rFonts w:ascii="Arial" w:eastAsia="Times New Roman" w:hAnsi="Arial" w:cs="Arial"/>
          <w:color w:val="333333"/>
          <w:sz w:val="18"/>
          <w:szCs w:val="18"/>
        </w:rPr>
      </w:pPr>
      <w:r w:rsidRPr="00EE0BD4">
        <w:rPr>
          <w:rFonts w:ascii="Arial" w:eastAsia="Times New Roman" w:hAnsi="Arial" w:cs="Arial"/>
          <w:color w:val="333333"/>
          <w:sz w:val="18"/>
          <w:szCs w:val="18"/>
        </w:rPr>
        <w:t>Alarmingly 91% of adult Australians feel stress in at least one important area of their lives.  Almost 50% feel very stressed about one part of their life – </w:t>
      </w:r>
      <w:r w:rsidRPr="00EE0BD4">
        <w:rPr>
          <w:rFonts w:ascii="Arial" w:eastAsia="Times New Roman" w:hAnsi="Arial" w:cs="Arial"/>
          <w:i/>
          <w:iCs/>
          <w:color w:val="333333"/>
          <w:sz w:val="18"/>
          <w:szCs w:val="18"/>
        </w:rPr>
        <w:t>Lifeline Australia</w:t>
      </w:r>
      <w:r w:rsidRPr="00EE0BD4">
        <w:rPr>
          <w:rFonts w:ascii="Arial" w:eastAsia="Times New Roman" w:hAnsi="Arial" w:cs="Arial"/>
          <w:color w:val="333333"/>
          <w:sz w:val="18"/>
          <w:szCs w:val="18"/>
        </w:rPr>
        <w:t>.</w:t>
      </w:r>
    </w:p>
    <w:p w:rsidR="00EE0BD4" w:rsidRPr="00EE0BD4" w:rsidRDefault="00EE0BD4" w:rsidP="00EE0BD4">
      <w:pPr>
        <w:numPr>
          <w:ilvl w:val="0"/>
          <w:numId w:val="23"/>
        </w:numPr>
        <w:spacing w:after="0" w:line="270" w:lineRule="atLeast"/>
        <w:ind w:left="300"/>
        <w:rPr>
          <w:rFonts w:ascii="Arial" w:eastAsia="Times New Roman" w:hAnsi="Arial" w:cs="Arial"/>
          <w:color w:val="333333"/>
          <w:sz w:val="18"/>
          <w:szCs w:val="18"/>
        </w:rPr>
      </w:pPr>
      <w:r w:rsidRPr="00EE0BD4">
        <w:rPr>
          <w:rFonts w:ascii="Arial" w:eastAsia="Times New Roman" w:hAnsi="Arial" w:cs="Arial"/>
          <w:color w:val="333333"/>
          <w:sz w:val="18"/>
          <w:szCs w:val="18"/>
        </w:rPr>
        <w:t>Australian employees are absent for an average of 3.2 working days each year through stress.  This workplace stress costs the Australian economy approximately $14.2 billion – </w:t>
      </w:r>
      <w:proofErr w:type="spellStart"/>
      <w:r w:rsidRPr="00EE0BD4">
        <w:rPr>
          <w:rFonts w:ascii="Arial" w:eastAsia="Times New Roman" w:hAnsi="Arial" w:cs="Arial"/>
          <w:i/>
          <w:iCs/>
          <w:color w:val="333333"/>
          <w:sz w:val="18"/>
          <w:szCs w:val="18"/>
        </w:rPr>
        <w:t>Medibank</w:t>
      </w:r>
      <w:proofErr w:type="spellEnd"/>
    </w:p>
    <w:p w:rsidR="00EE0BD4" w:rsidRPr="00EE0BD4" w:rsidRDefault="00EE0BD4" w:rsidP="00EE0BD4">
      <w:pPr>
        <w:numPr>
          <w:ilvl w:val="0"/>
          <w:numId w:val="24"/>
        </w:numPr>
        <w:spacing w:after="0" w:line="270" w:lineRule="atLeast"/>
        <w:ind w:left="300"/>
        <w:rPr>
          <w:rFonts w:ascii="Arial" w:eastAsia="Times New Roman" w:hAnsi="Arial" w:cs="Arial"/>
          <w:color w:val="333333"/>
          <w:sz w:val="18"/>
          <w:szCs w:val="18"/>
        </w:rPr>
      </w:pPr>
      <w:r w:rsidRPr="00EE0BD4">
        <w:rPr>
          <w:rFonts w:ascii="Arial" w:eastAsia="Times New Roman" w:hAnsi="Arial" w:cs="Arial"/>
          <w:color w:val="333333"/>
          <w:sz w:val="18"/>
          <w:szCs w:val="18"/>
        </w:rPr>
        <w:t>An estimated 442,000 individuals in Britain, who worked in 2007/08 believed that they were experiencing work-related stress at a level that was making them ill – </w:t>
      </w:r>
      <w:proofErr w:type="spellStart"/>
      <w:r w:rsidRPr="00EE0BD4">
        <w:rPr>
          <w:rFonts w:ascii="Arial" w:eastAsia="Times New Roman" w:hAnsi="Arial" w:cs="Arial"/>
          <w:i/>
          <w:iCs/>
          <w:color w:val="333333"/>
          <w:sz w:val="18"/>
          <w:szCs w:val="18"/>
        </w:rPr>
        <w:t>Labour</w:t>
      </w:r>
      <w:proofErr w:type="spellEnd"/>
      <w:r w:rsidRPr="00EE0BD4">
        <w:rPr>
          <w:rFonts w:ascii="Arial" w:eastAsia="Times New Roman" w:hAnsi="Arial" w:cs="Arial"/>
          <w:i/>
          <w:iCs/>
          <w:color w:val="333333"/>
          <w:sz w:val="18"/>
          <w:szCs w:val="18"/>
        </w:rPr>
        <w:t xml:space="preserve"> Force Survey</w:t>
      </w:r>
      <w:r w:rsidRPr="00EE0BD4">
        <w:rPr>
          <w:rFonts w:ascii="Arial" w:eastAsia="Times New Roman" w:hAnsi="Arial" w:cs="Arial"/>
          <w:color w:val="333333"/>
          <w:sz w:val="18"/>
          <w:szCs w:val="18"/>
        </w:rPr>
        <w:t>.</w:t>
      </w:r>
    </w:p>
    <w:p w:rsidR="00EE0BD4" w:rsidRPr="00EE0BD4" w:rsidRDefault="00EE0BD4" w:rsidP="00EE0BD4">
      <w:pPr>
        <w:numPr>
          <w:ilvl w:val="0"/>
          <w:numId w:val="25"/>
        </w:numPr>
        <w:spacing w:after="0" w:line="270" w:lineRule="atLeast"/>
        <w:ind w:left="300"/>
        <w:rPr>
          <w:rFonts w:ascii="Arial" w:eastAsia="Times New Roman" w:hAnsi="Arial" w:cs="Arial"/>
          <w:color w:val="333333"/>
          <w:sz w:val="18"/>
          <w:szCs w:val="18"/>
        </w:rPr>
      </w:pPr>
      <w:r w:rsidRPr="00EE0BD4">
        <w:rPr>
          <w:rFonts w:ascii="Arial" w:eastAsia="Times New Roman" w:hAnsi="Arial" w:cs="Arial"/>
          <w:color w:val="333333"/>
          <w:sz w:val="18"/>
          <w:szCs w:val="18"/>
        </w:rPr>
        <w:t>Approximately 13.7 million working days are lost each year in the UK as a result of work-related illness at a cost of £28.3 billion per year – </w:t>
      </w:r>
      <w:r w:rsidRPr="00EE0BD4">
        <w:rPr>
          <w:rFonts w:ascii="Arial" w:eastAsia="Times New Roman" w:hAnsi="Arial" w:cs="Arial"/>
          <w:i/>
          <w:iCs/>
          <w:color w:val="333333"/>
          <w:sz w:val="18"/>
          <w:szCs w:val="18"/>
        </w:rPr>
        <w:t>National Institute for Health and Clinical Excellence.</w:t>
      </w:r>
    </w:p>
    <w:p w:rsidR="00EE0BD4" w:rsidRPr="00EE0BD4" w:rsidRDefault="00EE0BD4" w:rsidP="00EE0BD4">
      <w:pPr>
        <w:numPr>
          <w:ilvl w:val="0"/>
          <w:numId w:val="26"/>
        </w:numPr>
        <w:spacing w:after="0" w:line="270" w:lineRule="atLeast"/>
        <w:ind w:left="300"/>
        <w:rPr>
          <w:rFonts w:ascii="Arial" w:eastAsia="Times New Roman" w:hAnsi="Arial" w:cs="Arial"/>
          <w:color w:val="333333"/>
          <w:sz w:val="18"/>
          <w:szCs w:val="18"/>
        </w:rPr>
      </w:pPr>
      <w:r w:rsidRPr="00EE0BD4">
        <w:rPr>
          <w:rFonts w:ascii="Arial" w:eastAsia="Times New Roman" w:hAnsi="Arial" w:cs="Arial"/>
          <w:color w:val="333333"/>
          <w:sz w:val="18"/>
          <w:szCs w:val="18"/>
        </w:rPr>
        <w:t>Depression is among the leading causes of disability worldwide – </w:t>
      </w:r>
      <w:r w:rsidRPr="00EE0BD4">
        <w:rPr>
          <w:rFonts w:ascii="Arial" w:eastAsia="Times New Roman" w:hAnsi="Arial" w:cs="Arial"/>
          <w:i/>
          <w:iCs/>
          <w:color w:val="333333"/>
          <w:sz w:val="18"/>
          <w:szCs w:val="18"/>
        </w:rPr>
        <w:t>World Health Organization</w:t>
      </w:r>
    </w:p>
    <w:p w:rsidR="00EE0BD4" w:rsidRPr="00EE0BD4" w:rsidRDefault="00EE0BD4" w:rsidP="00EE0BD4">
      <w:pPr>
        <w:numPr>
          <w:ilvl w:val="0"/>
          <w:numId w:val="27"/>
        </w:numPr>
        <w:spacing w:after="0" w:line="270" w:lineRule="atLeast"/>
        <w:ind w:left="300"/>
        <w:rPr>
          <w:rFonts w:ascii="Arial" w:eastAsia="Times New Roman" w:hAnsi="Arial" w:cs="Arial"/>
          <w:color w:val="333333"/>
          <w:sz w:val="18"/>
          <w:szCs w:val="18"/>
        </w:rPr>
      </w:pPr>
      <w:r w:rsidRPr="00EE0BD4">
        <w:rPr>
          <w:rFonts w:ascii="Arial" w:eastAsia="Times New Roman" w:hAnsi="Arial" w:cs="Arial"/>
          <w:color w:val="333333"/>
          <w:sz w:val="18"/>
          <w:szCs w:val="18"/>
        </w:rPr>
        <w:t>Fewer than 25% of those with depression world-wide have access to effective treatments – </w:t>
      </w:r>
      <w:r w:rsidRPr="00EE0BD4">
        <w:rPr>
          <w:rFonts w:ascii="Arial" w:eastAsia="Times New Roman" w:hAnsi="Arial" w:cs="Arial"/>
          <w:i/>
          <w:iCs/>
          <w:color w:val="333333"/>
          <w:sz w:val="18"/>
          <w:szCs w:val="18"/>
        </w:rPr>
        <w:t>World Health Organization</w:t>
      </w:r>
      <w:r w:rsidRPr="00EE0BD4">
        <w:rPr>
          <w:rFonts w:ascii="Arial" w:eastAsia="Times New Roman" w:hAnsi="Arial" w:cs="Arial"/>
          <w:color w:val="333333"/>
          <w:sz w:val="18"/>
          <w:szCs w:val="18"/>
        </w:rPr>
        <w:t>.</w:t>
      </w:r>
    </w:p>
    <w:p w:rsidR="00EE0BD4" w:rsidRDefault="00EE0BD4">
      <w:hyperlink r:id="rId31" w:history="1">
        <w:r w:rsidRPr="00163A05">
          <w:rPr>
            <w:rStyle w:val="Hyperlink"/>
          </w:rPr>
          <w:t>http://www.gostress.com/stress-facts/</w:t>
        </w:r>
      </w:hyperlink>
    </w:p>
    <w:p w:rsidR="00EE0BD4" w:rsidRDefault="00EE0BD4"/>
    <w:sectPr w:rsidR="00EE0B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B4765"/>
    <w:multiLevelType w:val="multilevel"/>
    <w:tmpl w:val="4ACCF5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423C2C"/>
    <w:multiLevelType w:val="multilevel"/>
    <w:tmpl w:val="2BAE0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305DB0"/>
    <w:multiLevelType w:val="multilevel"/>
    <w:tmpl w:val="D1786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CE124C"/>
    <w:multiLevelType w:val="multilevel"/>
    <w:tmpl w:val="3E7EC4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E449FD"/>
    <w:multiLevelType w:val="multilevel"/>
    <w:tmpl w:val="7728C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060A6D"/>
    <w:multiLevelType w:val="multilevel"/>
    <w:tmpl w:val="6BCA8D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684108"/>
    <w:multiLevelType w:val="multilevel"/>
    <w:tmpl w:val="46FC85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477C8F"/>
    <w:multiLevelType w:val="multilevel"/>
    <w:tmpl w:val="8C703A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AF3E38"/>
    <w:multiLevelType w:val="multilevel"/>
    <w:tmpl w:val="3DFC38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FB2BAE"/>
    <w:multiLevelType w:val="multilevel"/>
    <w:tmpl w:val="BAA0FB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8D4E06"/>
    <w:multiLevelType w:val="multilevel"/>
    <w:tmpl w:val="EF0EA4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507473"/>
    <w:multiLevelType w:val="multilevel"/>
    <w:tmpl w:val="56BE20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BA31DDE"/>
    <w:multiLevelType w:val="multilevel"/>
    <w:tmpl w:val="197036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765FC8"/>
    <w:multiLevelType w:val="multilevel"/>
    <w:tmpl w:val="7DC44D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9078C8"/>
    <w:multiLevelType w:val="multilevel"/>
    <w:tmpl w:val="B0986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BE09B6"/>
    <w:multiLevelType w:val="multilevel"/>
    <w:tmpl w:val="5DF886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B6333A"/>
    <w:multiLevelType w:val="multilevel"/>
    <w:tmpl w:val="0EA093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2B7E8A"/>
    <w:multiLevelType w:val="multilevel"/>
    <w:tmpl w:val="9C389E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2501349"/>
    <w:multiLevelType w:val="multilevel"/>
    <w:tmpl w:val="FA6815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B0361E"/>
    <w:multiLevelType w:val="multilevel"/>
    <w:tmpl w:val="C636AA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33F2C76"/>
    <w:multiLevelType w:val="multilevel"/>
    <w:tmpl w:val="C74A10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8042A17"/>
    <w:multiLevelType w:val="multilevel"/>
    <w:tmpl w:val="C4C447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8F95F18"/>
    <w:multiLevelType w:val="multilevel"/>
    <w:tmpl w:val="D7706C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B63AE5"/>
    <w:multiLevelType w:val="multilevel"/>
    <w:tmpl w:val="657240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CDB5F29"/>
    <w:multiLevelType w:val="multilevel"/>
    <w:tmpl w:val="F41208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9126EC9"/>
    <w:multiLevelType w:val="multilevel"/>
    <w:tmpl w:val="BBDA3A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FD438EE"/>
    <w:multiLevelType w:val="multilevel"/>
    <w:tmpl w:val="80885E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4"/>
  </w:num>
  <w:num w:numId="3">
    <w:abstractNumId w:val="8"/>
  </w:num>
  <w:num w:numId="4">
    <w:abstractNumId w:val="11"/>
  </w:num>
  <w:num w:numId="5">
    <w:abstractNumId w:val="9"/>
  </w:num>
  <w:num w:numId="6">
    <w:abstractNumId w:val="15"/>
  </w:num>
  <w:num w:numId="7">
    <w:abstractNumId w:val="21"/>
  </w:num>
  <w:num w:numId="8">
    <w:abstractNumId w:val="13"/>
  </w:num>
  <w:num w:numId="9">
    <w:abstractNumId w:val="5"/>
  </w:num>
  <w:num w:numId="10">
    <w:abstractNumId w:val="1"/>
  </w:num>
  <w:num w:numId="11">
    <w:abstractNumId w:val="20"/>
  </w:num>
  <w:num w:numId="12">
    <w:abstractNumId w:val="2"/>
  </w:num>
  <w:num w:numId="13">
    <w:abstractNumId w:val="16"/>
  </w:num>
  <w:num w:numId="14">
    <w:abstractNumId w:val="4"/>
  </w:num>
  <w:num w:numId="15">
    <w:abstractNumId w:val="10"/>
  </w:num>
  <w:num w:numId="16">
    <w:abstractNumId w:val="0"/>
  </w:num>
  <w:num w:numId="17">
    <w:abstractNumId w:val="24"/>
  </w:num>
  <w:num w:numId="18">
    <w:abstractNumId w:val="26"/>
  </w:num>
  <w:num w:numId="19">
    <w:abstractNumId w:val="17"/>
  </w:num>
  <w:num w:numId="20">
    <w:abstractNumId w:val="3"/>
  </w:num>
  <w:num w:numId="21">
    <w:abstractNumId w:val="12"/>
  </w:num>
  <w:num w:numId="22">
    <w:abstractNumId w:val="6"/>
  </w:num>
  <w:num w:numId="23">
    <w:abstractNumId w:val="25"/>
  </w:num>
  <w:num w:numId="24">
    <w:abstractNumId w:val="7"/>
  </w:num>
  <w:num w:numId="25">
    <w:abstractNumId w:val="19"/>
  </w:num>
  <w:num w:numId="26">
    <w:abstractNumId w:val="18"/>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BD4"/>
    <w:rsid w:val="002929E4"/>
    <w:rsid w:val="00680171"/>
    <w:rsid w:val="00AC4D28"/>
    <w:rsid w:val="00EE0BD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B7513F-BB44-4BB7-9173-65FA9218F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E0BD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E0B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E0BD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0BD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E0BD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E0BD4"/>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EE0BD4"/>
    <w:rPr>
      <w:color w:val="0000FF"/>
      <w:u w:val="single"/>
    </w:rPr>
  </w:style>
  <w:style w:type="paragraph" w:customStyle="1" w:styleId="intro">
    <w:name w:val="intro"/>
    <w:basedOn w:val="Normal"/>
    <w:rsid w:val="00EE0B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E0BD4"/>
  </w:style>
  <w:style w:type="character" w:customStyle="1" w:styleId="icntextsize">
    <w:name w:val="icn_text_size"/>
    <w:basedOn w:val="DefaultParagraphFont"/>
    <w:rsid w:val="00EE0BD4"/>
  </w:style>
  <w:style w:type="paragraph" w:styleId="NormalWeb">
    <w:name w:val="Normal (Web)"/>
    <w:basedOn w:val="Normal"/>
    <w:uiPriority w:val="99"/>
    <w:semiHidden/>
    <w:unhideWhenUsed/>
    <w:rsid w:val="00EE0B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E0BD4"/>
    <w:rPr>
      <w:i/>
      <w:iCs/>
    </w:rPr>
  </w:style>
  <w:style w:type="character" w:styleId="Strong">
    <w:name w:val="Strong"/>
    <w:basedOn w:val="DefaultParagraphFont"/>
    <w:uiPriority w:val="22"/>
    <w:qFormat/>
    <w:rsid w:val="00EE0B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813261">
      <w:bodyDiv w:val="1"/>
      <w:marLeft w:val="0"/>
      <w:marRight w:val="0"/>
      <w:marTop w:val="0"/>
      <w:marBottom w:val="0"/>
      <w:divBdr>
        <w:top w:val="none" w:sz="0" w:space="0" w:color="auto"/>
        <w:left w:val="none" w:sz="0" w:space="0" w:color="auto"/>
        <w:bottom w:val="none" w:sz="0" w:space="0" w:color="auto"/>
        <w:right w:val="none" w:sz="0" w:space="0" w:color="auto"/>
      </w:divBdr>
    </w:div>
    <w:div w:id="1563180061">
      <w:bodyDiv w:val="1"/>
      <w:marLeft w:val="0"/>
      <w:marRight w:val="0"/>
      <w:marTop w:val="0"/>
      <w:marBottom w:val="0"/>
      <w:divBdr>
        <w:top w:val="none" w:sz="0" w:space="0" w:color="auto"/>
        <w:left w:val="none" w:sz="0" w:space="0" w:color="auto"/>
        <w:bottom w:val="none" w:sz="0" w:space="0" w:color="auto"/>
        <w:right w:val="none" w:sz="0" w:space="0" w:color="auto"/>
      </w:divBdr>
      <w:divsChild>
        <w:div w:id="1896577362">
          <w:marLeft w:val="0"/>
          <w:marRight w:val="0"/>
          <w:marTop w:val="0"/>
          <w:marBottom w:val="0"/>
          <w:divBdr>
            <w:top w:val="none" w:sz="0" w:space="0" w:color="auto"/>
            <w:left w:val="none" w:sz="0" w:space="0" w:color="auto"/>
            <w:bottom w:val="none" w:sz="0" w:space="0" w:color="auto"/>
            <w:right w:val="none" w:sz="0" w:space="0" w:color="auto"/>
          </w:divBdr>
        </w:div>
        <w:div w:id="1600288116">
          <w:marLeft w:val="150"/>
          <w:marRight w:val="0"/>
          <w:marTop w:val="0"/>
          <w:marBottom w:val="0"/>
          <w:divBdr>
            <w:top w:val="none" w:sz="0" w:space="0" w:color="auto"/>
            <w:left w:val="none" w:sz="0" w:space="0" w:color="auto"/>
            <w:bottom w:val="none" w:sz="0" w:space="0" w:color="auto"/>
            <w:right w:val="none" w:sz="0" w:space="0" w:color="auto"/>
          </w:divBdr>
        </w:div>
        <w:div w:id="217480193">
          <w:marLeft w:val="0"/>
          <w:marRight w:val="0"/>
          <w:marTop w:val="75"/>
          <w:marBottom w:val="0"/>
          <w:divBdr>
            <w:top w:val="none" w:sz="0" w:space="0" w:color="auto"/>
            <w:left w:val="none" w:sz="0" w:space="0" w:color="auto"/>
            <w:bottom w:val="none" w:sz="0" w:space="0" w:color="auto"/>
            <w:right w:val="none" w:sz="0" w:space="0" w:color="auto"/>
          </w:divBdr>
        </w:div>
        <w:div w:id="88939171">
          <w:marLeft w:val="0"/>
          <w:marRight w:val="0"/>
          <w:marTop w:val="75"/>
          <w:marBottom w:val="0"/>
          <w:divBdr>
            <w:top w:val="single" w:sz="6" w:space="3" w:color="D1D1D1"/>
            <w:left w:val="none" w:sz="0" w:space="0" w:color="auto"/>
            <w:bottom w:val="single" w:sz="6" w:space="3" w:color="D1D1D1"/>
            <w:right w:val="none" w:sz="0" w:space="0" w:color="auto"/>
          </w:divBdr>
        </w:div>
        <w:div w:id="1765758790">
          <w:marLeft w:val="180"/>
          <w:marRight w:val="0"/>
          <w:marTop w:val="0"/>
          <w:marBottom w:val="45"/>
          <w:divBdr>
            <w:top w:val="single" w:sz="12" w:space="4" w:color="E2DED3"/>
            <w:left w:val="single" w:sz="12" w:space="6" w:color="E2DED3"/>
            <w:bottom w:val="single" w:sz="12" w:space="2" w:color="E2DED3"/>
            <w:right w:val="single" w:sz="12" w:space="6" w:color="E2DED3"/>
          </w:divBdr>
        </w:div>
        <w:div w:id="1448037165">
          <w:marLeft w:val="0"/>
          <w:marRight w:val="0"/>
          <w:marTop w:val="240"/>
          <w:marBottom w:val="240"/>
          <w:divBdr>
            <w:top w:val="single" w:sz="6" w:space="4" w:color="B9C7DE"/>
            <w:left w:val="single" w:sz="6" w:space="7" w:color="B9C7DE"/>
            <w:bottom w:val="single" w:sz="6" w:space="5" w:color="B9C7DE"/>
            <w:right w:val="single" w:sz="6" w:space="7" w:color="B9C7DE"/>
          </w:divBdr>
        </w:div>
        <w:div w:id="1751081384">
          <w:marLeft w:val="0"/>
          <w:marRight w:val="0"/>
          <w:marTop w:val="240"/>
          <w:marBottom w:val="240"/>
          <w:divBdr>
            <w:top w:val="single" w:sz="6" w:space="4" w:color="B9C7DE"/>
            <w:left w:val="single" w:sz="6" w:space="7" w:color="B9C7DE"/>
            <w:bottom w:val="single" w:sz="6" w:space="5" w:color="B9C7DE"/>
            <w:right w:val="single" w:sz="6" w:space="7" w:color="B9C7DE"/>
          </w:divBdr>
        </w:div>
        <w:div w:id="502285227">
          <w:marLeft w:val="0"/>
          <w:marRight w:val="0"/>
          <w:marTop w:val="240"/>
          <w:marBottom w:val="240"/>
          <w:divBdr>
            <w:top w:val="single" w:sz="6" w:space="4" w:color="B9C7DE"/>
            <w:left w:val="single" w:sz="6" w:space="7" w:color="B9C7DE"/>
            <w:bottom w:val="single" w:sz="6" w:space="5" w:color="B9C7DE"/>
            <w:right w:val="single" w:sz="6" w:space="7" w:color="B9C7DE"/>
          </w:divBdr>
        </w:div>
        <w:div w:id="129448476">
          <w:marLeft w:val="120"/>
          <w:marRight w:val="0"/>
          <w:marTop w:val="0"/>
          <w:marBottom w:val="45"/>
          <w:divBdr>
            <w:top w:val="single" w:sz="6" w:space="2" w:color="C6E9C6"/>
            <w:left w:val="single" w:sz="6" w:space="5" w:color="C6E9C6"/>
            <w:bottom w:val="single" w:sz="6" w:space="4" w:color="C6E9C6"/>
            <w:right w:val="single" w:sz="6" w:space="5" w:color="C6E9C6"/>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lpguide.org/mental/stress_signs.htm" TargetMode="External"/><Relationship Id="rId13" Type="http://schemas.openxmlformats.org/officeDocument/2006/relationships/hyperlink" Target="http://www.helpguide.org/mental/stress_signs.htm" TargetMode="External"/><Relationship Id="rId18" Type="http://schemas.openxmlformats.org/officeDocument/2006/relationships/image" Target="media/image4.jpeg"/><Relationship Id="rId26" Type="http://schemas.openxmlformats.org/officeDocument/2006/relationships/hyperlink" Target="http://www.helpguide.org/mental/stress_management_relief_coping.htm" TargetMode="External"/><Relationship Id="rId3" Type="http://schemas.openxmlformats.org/officeDocument/2006/relationships/settings" Target="settings.xml"/><Relationship Id="rId21" Type="http://schemas.openxmlformats.org/officeDocument/2006/relationships/hyperlink" Target="javascript:increaseFontSize2();" TargetMode="External"/><Relationship Id="rId7" Type="http://schemas.openxmlformats.org/officeDocument/2006/relationships/image" Target="media/image2.jpeg"/><Relationship Id="rId12" Type="http://schemas.openxmlformats.org/officeDocument/2006/relationships/hyperlink" Target="http://www.helpguide.org/mental/stress_signs.htm" TargetMode="External"/><Relationship Id="rId17" Type="http://schemas.openxmlformats.org/officeDocument/2006/relationships/hyperlink" Target="javascript:window.print();" TargetMode="External"/><Relationship Id="rId25" Type="http://schemas.openxmlformats.org/officeDocument/2006/relationships/image" Target="media/image8.gi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5.gif"/><Relationship Id="rId29"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helpguide.org/mental/stress_signs.htm" TargetMode="External"/><Relationship Id="rId24" Type="http://schemas.openxmlformats.org/officeDocument/2006/relationships/image" Target="media/image7.gif"/><Relationship Id="rId32" Type="http://schemas.openxmlformats.org/officeDocument/2006/relationships/fontTable" Target="fontTable.xml"/><Relationship Id="rId5" Type="http://schemas.openxmlformats.org/officeDocument/2006/relationships/hyperlink" Target="http://www.helpguide.org/topics/stress.htm" TargetMode="External"/><Relationship Id="rId15" Type="http://schemas.openxmlformats.org/officeDocument/2006/relationships/hyperlink" Target="http://www.helpguide.org/mental/stress_signs.htm#online" TargetMode="External"/><Relationship Id="rId23" Type="http://schemas.openxmlformats.org/officeDocument/2006/relationships/hyperlink" Target="javascript:increaseFontSize3();" TargetMode="External"/><Relationship Id="rId28" Type="http://schemas.openxmlformats.org/officeDocument/2006/relationships/hyperlink" Target="http://www.helpguide.org/mental/quick_stress_relief_video.htm" TargetMode="External"/><Relationship Id="rId10" Type="http://schemas.openxmlformats.org/officeDocument/2006/relationships/hyperlink" Target="http://www.helpguide.org/mental/stress_signs.htm" TargetMode="External"/><Relationship Id="rId19" Type="http://schemas.openxmlformats.org/officeDocument/2006/relationships/hyperlink" Target="javascript:increaseFontSize1();" TargetMode="External"/><Relationship Id="rId31" Type="http://schemas.openxmlformats.org/officeDocument/2006/relationships/hyperlink" Target="http://www.gostress.com/stress-facts/" TargetMode="External"/><Relationship Id="rId4" Type="http://schemas.openxmlformats.org/officeDocument/2006/relationships/webSettings" Target="webSettings.xml"/><Relationship Id="rId9" Type="http://schemas.openxmlformats.org/officeDocument/2006/relationships/hyperlink" Target="http://www.helpguide.org/mental/stress_signs.htm" TargetMode="External"/><Relationship Id="rId14" Type="http://schemas.openxmlformats.org/officeDocument/2006/relationships/hyperlink" Target="http://www.helpguide.org/mental/stress_signs.htm" TargetMode="External"/><Relationship Id="rId22" Type="http://schemas.openxmlformats.org/officeDocument/2006/relationships/image" Target="media/image6.gif"/><Relationship Id="rId27" Type="http://schemas.openxmlformats.org/officeDocument/2006/relationships/hyperlink" Target="http://www.helpguide.org/mental/stress_relief_meditation_yoga_relaxation.htm" TargetMode="External"/><Relationship Id="rId30" Type="http://schemas.openxmlformats.org/officeDocument/2006/relationships/hyperlink" Target="http://www.helpguide.org/mental/quick_stress_relief_vide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6</Pages>
  <Words>2236</Words>
  <Characters>12748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Jones</dc:creator>
  <cp:keywords/>
  <dc:description/>
  <cp:lastModifiedBy>Amy Jones</cp:lastModifiedBy>
  <cp:revision>1</cp:revision>
  <dcterms:created xsi:type="dcterms:W3CDTF">2013-03-20T21:40:00Z</dcterms:created>
  <dcterms:modified xsi:type="dcterms:W3CDTF">2013-03-21T05:34:00Z</dcterms:modified>
</cp:coreProperties>
</file>